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4C" w:rsidRDefault="00064E4C" w:rsidP="00E0023B">
      <w:pPr>
        <w:pStyle w:val="StandardWeb"/>
        <w:spacing w:before="0" w:beforeAutospacing="0" w:after="0" w:afterAutospacing="0"/>
        <w:rPr>
          <w:rStyle w:val="Fett"/>
          <w:sz w:val="18"/>
          <w:szCs w:val="18"/>
        </w:rPr>
      </w:pPr>
    </w:p>
    <w:p w:rsidR="00064E4C" w:rsidRDefault="00064E4C" w:rsidP="00E0023B">
      <w:pPr>
        <w:pStyle w:val="StandardWeb"/>
        <w:spacing w:before="0" w:beforeAutospacing="0" w:after="0" w:afterAutospacing="0"/>
        <w:rPr>
          <w:rStyle w:val="Fett"/>
          <w:sz w:val="18"/>
          <w:szCs w:val="18"/>
        </w:rPr>
      </w:pPr>
    </w:p>
    <w:p w:rsidR="00064E4C" w:rsidRDefault="00064E4C" w:rsidP="00E0023B">
      <w:pPr>
        <w:pStyle w:val="StandardWeb"/>
        <w:spacing w:before="0" w:beforeAutospacing="0" w:after="0" w:afterAutospacing="0"/>
        <w:rPr>
          <w:rStyle w:val="Fett"/>
          <w:sz w:val="18"/>
          <w:szCs w:val="18"/>
        </w:rPr>
      </w:pPr>
    </w:p>
    <w:p w:rsidR="00064E4C" w:rsidRPr="00064E4C" w:rsidRDefault="00064E4C" w:rsidP="00064E4C">
      <w:pPr>
        <w:pStyle w:val="StandardWeb"/>
        <w:spacing w:before="0" w:beforeAutospacing="0" w:after="0" w:afterAutospacing="0"/>
        <w:jc w:val="center"/>
        <w:rPr>
          <w:rStyle w:val="Fett"/>
          <w:szCs w:val="18"/>
        </w:rPr>
      </w:pPr>
      <w:r w:rsidRPr="00064E4C">
        <w:rPr>
          <w:rStyle w:val="Fett"/>
          <w:szCs w:val="18"/>
        </w:rPr>
        <w:t>Satzung des Vereins</w:t>
      </w:r>
    </w:p>
    <w:p w:rsidR="00064E4C" w:rsidRDefault="00064E4C" w:rsidP="00064E4C">
      <w:pPr>
        <w:pStyle w:val="StandardWeb"/>
        <w:spacing w:before="0" w:beforeAutospacing="0" w:after="0" w:afterAutospacing="0"/>
        <w:jc w:val="center"/>
        <w:rPr>
          <w:rStyle w:val="Fett"/>
          <w:sz w:val="18"/>
          <w:szCs w:val="18"/>
        </w:rPr>
      </w:pPr>
    </w:p>
    <w:p w:rsidR="00064E4C" w:rsidRPr="00C53D41" w:rsidRDefault="003A4965" w:rsidP="00064E4C">
      <w:pPr>
        <w:pStyle w:val="StandardWeb"/>
        <w:spacing w:before="0" w:beforeAutospacing="0" w:after="0" w:afterAutospacing="0"/>
        <w:jc w:val="center"/>
        <w:rPr>
          <w:rStyle w:val="Fett"/>
          <w:sz w:val="36"/>
          <w:szCs w:val="18"/>
          <w:u w:val="single"/>
        </w:rPr>
      </w:pPr>
      <w:r w:rsidRPr="00C53D41">
        <w:rPr>
          <w:rStyle w:val="Fett"/>
          <w:sz w:val="36"/>
          <w:szCs w:val="18"/>
          <w:u w:val="single"/>
        </w:rPr>
        <w:t xml:space="preserve">The </w:t>
      </w:r>
      <w:r w:rsidR="005C0790" w:rsidRPr="00C53D41">
        <w:rPr>
          <w:rStyle w:val="Fett"/>
          <w:sz w:val="36"/>
          <w:szCs w:val="18"/>
          <w:u w:val="single"/>
        </w:rPr>
        <w:t>Bodyshock</w:t>
      </w:r>
      <w:r w:rsidRPr="00C53D41">
        <w:rPr>
          <w:rStyle w:val="Fett"/>
          <w:sz w:val="36"/>
          <w:szCs w:val="18"/>
          <w:u w:val="single"/>
        </w:rPr>
        <w:t xml:space="preserve"> </w:t>
      </w:r>
      <w:proofErr w:type="spellStart"/>
      <w:r w:rsidR="00C53D41" w:rsidRPr="00C53D41">
        <w:rPr>
          <w:rStyle w:val="Fett"/>
          <w:sz w:val="36"/>
          <w:szCs w:val="18"/>
          <w:u w:val="single"/>
        </w:rPr>
        <w:t>Muay</w:t>
      </w:r>
      <w:proofErr w:type="spellEnd"/>
      <w:r w:rsidR="00C53D41" w:rsidRPr="00C53D41">
        <w:rPr>
          <w:rStyle w:val="Fett"/>
          <w:sz w:val="36"/>
          <w:szCs w:val="18"/>
          <w:u w:val="single"/>
        </w:rPr>
        <w:t xml:space="preserve"> Thai/</w:t>
      </w:r>
      <w:r w:rsidR="00C04B94" w:rsidRPr="00C53D41">
        <w:rPr>
          <w:rStyle w:val="Fett"/>
          <w:sz w:val="36"/>
          <w:szCs w:val="18"/>
          <w:u w:val="single"/>
        </w:rPr>
        <w:t xml:space="preserve">K1 </w:t>
      </w:r>
      <w:proofErr w:type="spellStart"/>
      <w:r w:rsidRPr="00C53D41">
        <w:rPr>
          <w:rStyle w:val="Fett"/>
          <w:sz w:val="36"/>
          <w:szCs w:val="18"/>
          <w:u w:val="single"/>
        </w:rPr>
        <w:t>Giessen</w:t>
      </w:r>
      <w:proofErr w:type="spellEnd"/>
      <w:r w:rsidR="00C04B94" w:rsidRPr="00C53D41">
        <w:rPr>
          <w:rStyle w:val="Fett"/>
          <w:sz w:val="36"/>
          <w:szCs w:val="18"/>
          <w:u w:val="single"/>
        </w:rPr>
        <w:t xml:space="preserve"> </w:t>
      </w:r>
      <w:r w:rsidR="00064E4C" w:rsidRPr="00C53D41">
        <w:rPr>
          <w:rStyle w:val="Fett"/>
          <w:sz w:val="36"/>
          <w:szCs w:val="18"/>
          <w:u w:val="single"/>
        </w:rPr>
        <w:t>e.V.</w:t>
      </w:r>
    </w:p>
    <w:p w:rsidR="00064E4C" w:rsidRPr="00C53D41" w:rsidRDefault="00064E4C" w:rsidP="00064E4C">
      <w:pPr>
        <w:pStyle w:val="StandardWeb"/>
        <w:spacing w:before="0" w:beforeAutospacing="0" w:after="0" w:afterAutospacing="0"/>
        <w:jc w:val="center"/>
        <w:rPr>
          <w:rStyle w:val="Fett"/>
          <w:sz w:val="18"/>
          <w:szCs w:val="18"/>
        </w:rPr>
      </w:pPr>
    </w:p>
    <w:p w:rsidR="00064E4C" w:rsidRPr="00C53D41" w:rsidRDefault="00064E4C" w:rsidP="00E0023B">
      <w:pPr>
        <w:pStyle w:val="StandardWeb"/>
        <w:spacing w:before="0" w:beforeAutospacing="0" w:after="0" w:afterAutospacing="0"/>
        <w:rPr>
          <w:rStyle w:val="Fett"/>
          <w:sz w:val="18"/>
          <w:szCs w:val="18"/>
        </w:rPr>
      </w:pPr>
    </w:p>
    <w:p w:rsidR="00064E4C" w:rsidRPr="00C53D41" w:rsidRDefault="00064E4C" w:rsidP="00E0023B">
      <w:pPr>
        <w:pStyle w:val="StandardWeb"/>
        <w:spacing w:before="0" w:beforeAutospacing="0" w:after="0" w:afterAutospacing="0"/>
        <w:rPr>
          <w:rStyle w:val="Fett"/>
          <w:sz w:val="18"/>
          <w:szCs w:val="18"/>
        </w:rPr>
      </w:pPr>
    </w:p>
    <w:p w:rsidR="00FB1D18" w:rsidRPr="0046798E" w:rsidRDefault="00FB1D18" w:rsidP="00F20D37">
      <w:pPr>
        <w:pStyle w:val="StandardWeb"/>
        <w:spacing w:before="0" w:beforeAutospacing="0" w:after="0" w:afterAutospacing="0"/>
        <w:jc w:val="center"/>
      </w:pPr>
      <w:r w:rsidRPr="0046798E">
        <w:rPr>
          <w:rStyle w:val="Fett"/>
          <w:sz w:val="18"/>
          <w:szCs w:val="18"/>
        </w:rPr>
        <w:t>§ 1 Name und Sitz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</w:pPr>
      <w:r w:rsidRPr="0046798E">
        <w:br/>
      </w:r>
      <w:r w:rsidRPr="0046798E">
        <w:rPr>
          <w:sz w:val="18"/>
          <w:szCs w:val="18"/>
        </w:rPr>
        <w:t>(1) Der Verein führt den Namen "</w:t>
      </w:r>
      <w:r w:rsidR="003A4965">
        <w:rPr>
          <w:sz w:val="18"/>
          <w:szCs w:val="18"/>
        </w:rPr>
        <w:t>The Bodyshock</w:t>
      </w:r>
      <w:r w:rsidR="00C04B94">
        <w:rPr>
          <w:sz w:val="18"/>
          <w:szCs w:val="18"/>
        </w:rPr>
        <w:t xml:space="preserve"> </w:t>
      </w:r>
      <w:proofErr w:type="spellStart"/>
      <w:r w:rsidR="00C53D41">
        <w:rPr>
          <w:sz w:val="18"/>
          <w:szCs w:val="18"/>
        </w:rPr>
        <w:t>Muay</w:t>
      </w:r>
      <w:proofErr w:type="spellEnd"/>
      <w:r w:rsidR="00C53D41">
        <w:rPr>
          <w:sz w:val="18"/>
          <w:szCs w:val="18"/>
        </w:rPr>
        <w:t xml:space="preserve"> Thai/</w:t>
      </w:r>
      <w:r w:rsidR="00C04B94">
        <w:rPr>
          <w:sz w:val="18"/>
          <w:szCs w:val="18"/>
        </w:rPr>
        <w:t>K1</w:t>
      </w:r>
      <w:r w:rsidR="003A4965">
        <w:rPr>
          <w:sz w:val="18"/>
          <w:szCs w:val="18"/>
        </w:rPr>
        <w:t xml:space="preserve"> </w:t>
      </w:r>
      <w:proofErr w:type="spellStart"/>
      <w:r w:rsidR="00F673F6" w:rsidRPr="0046798E">
        <w:rPr>
          <w:sz w:val="18"/>
          <w:szCs w:val="18"/>
        </w:rPr>
        <w:t>Giessen</w:t>
      </w:r>
      <w:proofErr w:type="spellEnd"/>
      <w:r w:rsidR="00F673F6" w:rsidRPr="0046798E">
        <w:rPr>
          <w:sz w:val="18"/>
          <w:szCs w:val="18"/>
        </w:rPr>
        <w:t xml:space="preserve"> e.V.</w:t>
      </w:r>
      <w:proofErr w:type="gramStart"/>
      <w:r w:rsidRPr="0046798E">
        <w:rPr>
          <w:sz w:val="18"/>
          <w:szCs w:val="18"/>
        </w:rPr>
        <w:t>".</w:t>
      </w:r>
      <w:proofErr w:type="gramEnd"/>
      <w:r w:rsidRPr="0046798E">
        <w:br/>
      </w:r>
      <w:r w:rsidRPr="0046798E">
        <w:rPr>
          <w:sz w:val="18"/>
          <w:szCs w:val="18"/>
        </w:rPr>
        <w:t>(2) Der Verein wird in das Vereinsregister eingetragen.</w:t>
      </w:r>
      <w:r w:rsidRPr="0046798E">
        <w:br/>
      </w:r>
      <w:r w:rsidRPr="0046798E">
        <w:rPr>
          <w:sz w:val="18"/>
          <w:szCs w:val="18"/>
        </w:rPr>
        <w:t xml:space="preserve">(3) Der Verein hat seinen Sitz in </w:t>
      </w:r>
      <w:r w:rsidR="00693923" w:rsidRPr="0046798E">
        <w:rPr>
          <w:sz w:val="18"/>
          <w:szCs w:val="18"/>
        </w:rPr>
        <w:t>Gießen</w:t>
      </w:r>
      <w:r w:rsidRPr="0046798E">
        <w:rPr>
          <w:sz w:val="18"/>
          <w:szCs w:val="18"/>
        </w:rPr>
        <w:t>.</w:t>
      </w:r>
      <w:r w:rsidRPr="0046798E">
        <w:br/>
      </w:r>
      <w:r w:rsidRPr="0046798E">
        <w:rPr>
          <w:sz w:val="18"/>
          <w:szCs w:val="18"/>
        </w:rPr>
        <w:t>(4) Das Geschäftsjahr des Vereins ist das Kalenderjahr.</w:t>
      </w:r>
      <w:r w:rsidRPr="0046798E">
        <w:t xml:space="preserve"> </w:t>
      </w:r>
    </w:p>
    <w:p w:rsidR="00FB1D18" w:rsidRPr="0046798E" w:rsidRDefault="00FB1D18" w:rsidP="00F20D37">
      <w:pPr>
        <w:pStyle w:val="StandardWeb"/>
        <w:spacing w:before="0" w:beforeAutospacing="0" w:after="0" w:afterAutospacing="0"/>
        <w:jc w:val="center"/>
      </w:pPr>
      <w:r w:rsidRPr="0046798E">
        <w:br/>
      </w:r>
      <w:r w:rsidRPr="0046798E">
        <w:rPr>
          <w:rStyle w:val="Fett"/>
          <w:sz w:val="18"/>
          <w:szCs w:val="18"/>
        </w:rPr>
        <w:t>§ 2 Zweck des Vereins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Pr="0046798E">
        <w:rPr>
          <w:sz w:val="18"/>
          <w:szCs w:val="18"/>
        </w:rPr>
        <w:t>(1) Der Verein verfolgt ausschließlich und unmittelbar gemeinnützige Zwecke im</w:t>
      </w:r>
      <w:r w:rsidR="00F20D37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Sinne des Abschnitts „Steuerbegünstigte Zwecke“ der Abgabenordnung. Sein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Zweck ist die Förderung des Sports in körperlicher und geistiger Hinsicht.</w:t>
      </w:r>
      <w:r w:rsidRPr="0046798E">
        <w:t xml:space="preserve"> 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46798E">
        <w:br/>
      </w:r>
      <w:r w:rsidRPr="0046798E">
        <w:rPr>
          <w:sz w:val="18"/>
          <w:szCs w:val="18"/>
        </w:rPr>
        <w:t>(2) Zur Verwirklichung dieses Zieles wird der Breiten-, der Leistungs- und der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Gesundheitssport betrieben und gefördert. Es finden insbesondere Aktivitäten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im Bereich Kampfsport statt. Der</w:t>
      </w:r>
      <w:r w:rsidR="00EC2E93">
        <w:rPr>
          <w:sz w:val="18"/>
          <w:szCs w:val="18"/>
        </w:rPr>
        <w:t xml:space="preserve"> Verein</w:t>
      </w:r>
      <w:r w:rsidRPr="0046798E">
        <w:rPr>
          <w:sz w:val="18"/>
          <w:szCs w:val="18"/>
        </w:rPr>
        <w:t xml:space="preserve"> </w:t>
      </w:r>
      <w:r w:rsidR="00F673F6" w:rsidRPr="0046798E">
        <w:rPr>
          <w:sz w:val="18"/>
          <w:szCs w:val="18"/>
        </w:rPr>
        <w:t xml:space="preserve">„The </w:t>
      </w:r>
      <w:r w:rsidR="003A4965">
        <w:rPr>
          <w:sz w:val="18"/>
          <w:szCs w:val="18"/>
        </w:rPr>
        <w:t xml:space="preserve">Bodyshock </w:t>
      </w:r>
      <w:proofErr w:type="spellStart"/>
      <w:r w:rsidR="00C53D41">
        <w:rPr>
          <w:sz w:val="18"/>
          <w:szCs w:val="18"/>
        </w:rPr>
        <w:t>Muay</w:t>
      </w:r>
      <w:proofErr w:type="spellEnd"/>
      <w:r w:rsidR="00C53D41">
        <w:rPr>
          <w:sz w:val="18"/>
          <w:szCs w:val="18"/>
        </w:rPr>
        <w:t xml:space="preserve"> Thai/</w:t>
      </w:r>
      <w:r w:rsidR="00C04B94">
        <w:rPr>
          <w:sz w:val="18"/>
          <w:szCs w:val="18"/>
        </w:rPr>
        <w:t xml:space="preserve">K1 </w:t>
      </w:r>
      <w:proofErr w:type="spellStart"/>
      <w:r w:rsidR="00F673F6" w:rsidRPr="0046798E">
        <w:rPr>
          <w:sz w:val="18"/>
          <w:szCs w:val="18"/>
        </w:rPr>
        <w:t>Giessen</w:t>
      </w:r>
      <w:proofErr w:type="spellEnd"/>
      <w:r w:rsidRPr="0046798E">
        <w:rPr>
          <w:sz w:val="18"/>
          <w:szCs w:val="18"/>
        </w:rPr>
        <w:t xml:space="preserve"> e. V.</w:t>
      </w:r>
      <w:r w:rsidR="00F673F6" w:rsidRPr="0046798E">
        <w:rPr>
          <w:sz w:val="18"/>
          <w:szCs w:val="18"/>
        </w:rPr>
        <w:t>“</w:t>
      </w:r>
      <w:r w:rsidRPr="0046798E">
        <w:rPr>
          <w:sz w:val="18"/>
          <w:szCs w:val="18"/>
        </w:rPr>
        <w:t xml:space="preserve"> bietet seinen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Mitgliedern regelmäßiges Training an. Es werden sportliche Wettkämpfe gegen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andere Vereine durchgeführt. Der Verein beteiligt sich auch an Turnieren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anderer Vereine oder richtet selbst Turniere aus. Der Verein fördert</w:t>
      </w:r>
      <w:r w:rsidRPr="0046798E">
        <w:br/>
      </w:r>
      <w:r w:rsidRPr="0046798E">
        <w:rPr>
          <w:sz w:val="18"/>
          <w:szCs w:val="18"/>
        </w:rPr>
        <w:t xml:space="preserve">insbesondere </w:t>
      </w:r>
      <w:r w:rsidR="005C0790">
        <w:rPr>
          <w:sz w:val="18"/>
          <w:szCs w:val="18"/>
        </w:rPr>
        <w:t>Kickboxen/</w:t>
      </w:r>
      <w:proofErr w:type="spellStart"/>
      <w:r w:rsidR="005C0790">
        <w:rPr>
          <w:sz w:val="18"/>
          <w:szCs w:val="18"/>
        </w:rPr>
        <w:t>Pointfighting</w:t>
      </w:r>
      <w:proofErr w:type="spellEnd"/>
      <w:r w:rsidR="005C0790">
        <w:rPr>
          <w:sz w:val="18"/>
          <w:szCs w:val="18"/>
        </w:rPr>
        <w:t xml:space="preserve"> und </w:t>
      </w:r>
      <w:r w:rsidR="00693923" w:rsidRPr="0046798E">
        <w:rPr>
          <w:sz w:val="18"/>
          <w:szCs w:val="18"/>
        </w:rPr>
        <w:t xml:space="preserve">den traditionellen thailändischen Kampfsport </w:t>
      </w:r>
      <w:proofErr w:type="spellStart"/>
      <w:r w:rsidR="00693923" w:rsidRPr="0046798E">
        <w:rPr>
          <w:sz w:val="18"/>
          <w:szCs w:val="18"/>
        </w:rPr>
        <w:t>Muay</w:t>
      </w:r>
      <w:proofErr w:type="spellEnd"/>
      <w:r w:rsidR="00693923" w:rsidRPr="0046798E">
        <w:rPr>
          <w:sz w:val="18"/>
          <w:szCs w:val="18"/>
        </w:rPr>
        <w:t xml:space="preserve"> Thai</w:t>
      </w:r>
      <w:r w:rsidR="005C0790">
        <w:rPr>
          <w:sz w:val="18"/>
          <w:szCs w:val="18"/>
        </w:rPr>
        <w:t xml:space="preserve"> im K1-Stil</w:t>
      </w:r>
      <w:r w:rsidR="00693923" w:rsidRPr="0046798E">
        <w:rPr>
          <w:sz w:val="18"/>
          <w:szCs w:val="18"/>
        </w:rPr>
        <w:t>, sowie die dafür notwendige ganzheitliche körperliche und mentale Fitness</w:t>
      </w:r>
      <w:r w:rsidR="00F673F6" w:rsidRPr="0046798E">
        <w:rPr>
          <w:sz w:val="18"/>
          <w:szCs w:val="18"/>
        </w:rPr>
        <w:t xml:space="preserve"> unter dem Aspekt des respekt</w:t>
      </w:r>
      <w:r w:rsidR="0039660B">
        <w:rPr>
          <w:sz w:val="18"/>
          <w:szCs w:val="18"/>
        </w:rPr>
        <w:t>vollen, sportlichen Umgangs mit</w:t>
      </w:r>
      <w:r w:rsidR="00F673F6" w:rsidRPr="0046798E">
        <w:rPr>
          <w:sz w:val="18"/>
          <w:szCs w:val="18"/>
        </w:rPr>
        <w:t>einander</w:t>
      </w:r>
      <w:r w:rsidR="00693923" w:rsidRPr="0046798E">
        <w:rPr>
          <w:sz w:val="18"/>
          <w:szCs w:val="18"/>
        </w:rPr>
        <w:t>.</w:t>
      </w:r>
      <w:r w:rsidRPr="0046798E">
        <w:t xml:space="preserve"> 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Pr="0046798E">
        <w:rPr>
          <w:sz w:val="18"/>
          <w:szCs w:val="18"/>
        </w:rPr>
        <w:t>(3) Der Verein verpflichtet sich, auf der Grundlage der Freiwilligkeit und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Ehrenamtlichkeit und unter Ausschluss von parteipolitischen, konfessionellen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und rassistischen Gedanken die Gesundheit, die sportliche Betätigung zum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Wohle seiner Mitglieder und der Öffentlichkeit zu verwirklichen.</w:t>
      </w:r>
      <w:r w:rsidRPr="0046798E">
        <w:t xml:space="preserve"> 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Pr="0046798E">
        <w:rPr>
          <w:sz w:val="18"/>
          <w:szCs w:val="18"/>
        </w:rPr>
        <w:t>(4) Der Verein ist selbstlos tätig, er verfolgt nicht in erster Linie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eigenwirtschaftliche Zwecke.</w:t>
      </w:r>
      <w:r w:rsidRPr="0046798E">
        <w:t xml:space="preserve"> 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Pr="0046798E">
        <w:rPr>
          <w:sz w:val="18"/>
          <w:szCs w:val="18"/>
        </w:rPr>
        <w:t>(5) Es darf keine Person durch Ausgaben, die dem Zweck des Vereins fremd sind,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oder durch unverhältnismäßig hohe Vergütungen begünstigt werden.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Pr="0046798E">
        <w:rPr>
          <w:sz w:val="18"/>
          <w:szCs w:val="18"/>
        </w:rPr>
        <w:t>(6) Die Mittel des Vereins dürfen nur für satzungsgemäße Zwecke verwendet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werden.</w:t>
      </w:r>
      <w:r w:rsidRPr="0046798E">
        <w:t xml:space="preserve"> 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Pr="0046798E">
        <w:rPr>
          <w:sz w:val="18"/>
          <w:szCs w:val="18"/>
        </w:rPr>
        <w:t>(7) Die Organe des Vereins arbeiten ehrenamtlich.</w:t>
      </w:r>
      <w:r w:rsidRPr="0046798E">
        <w:t xml:space="preserve"> </w:t>
      </w:r>
    </w:p>
    <w:p w:rsidR="00CA4E21" w:rsidRDefault="00FB1D18" w:rsidP="008B67CD">
      <w:pPr>
        <w:pStyle w:val="StandardWeb"/>
        <w:spacing w:before="0" w:beforeAutospacing="0" w:after="0" w:afterAutospacing="0" w:line="276" w:lineRule="auto"/>
        <w:jc w:val="both"/>
        <w:rPr>
          <w:rStyle w:val="markedcontent"/>
          <w:sz w:val="18"/>
          <w:szCs w:val="18"/>
        </w:rPr>
      </w:pPr>
      <w:r w:rsidRPr="0046798E">
        <w:br/>
      </w:r>
      <w:r w:rsidRPr="0046798E">
        <w:rPr>
          <w:sz w:val="18"/>
          <w:szCs w:val="18"/>
        </w:rPr>
        <w:t>(8) Die Mitglieder erhalten keine Zuwendungen aus Mitteln des Vereins</w:t>
      </w:r>
      <w:r w:rsidR="00C53D41">
        <w:rPr>
          <w:sz w:val="18"/>
          <w:szCs w:val="18"/>
        </w:rPr>
        <w:t>.</w:t>
      </w:r>
      <w:r w:rsidR="00CA4E21">
        <w:rPr>
          <w:rStyle w:val="markedcontent"/>
          <w:rFonts w:ascii="Arial" w:hAnsi="Arial" w:cs="Arial"/>
          <w:sz w:val="21"/>
          <w:szCs w:val="21"/>
        </w:rPr>
        <w:t xml:space="preserve"> </w:t>
      </w:r>
      <w:r w:rsidR="00CA4E21" w:rsidRPr="00CA4E21">
        <w:rPr>
          <w:rStyle w:val="markedcontent"/>
          <w:sz w:val="18"/>
          <w:szCs w:val="18"/>
        </w:rPr>
        <w:t>Die Mitgliederversammlung kann abweichend von § 27 Abs. 3 S. 2 BGB beschließen, dass den</w:t>
      </w:r>
      <w:r w:rsidR="00CA4E21">
        <w:rPr>
          <w:rStyle w:val="markedcontent"/>
          <w:sz w:val="18"/>
          <w:szCs w:val="18"/>
        </w:rPr>
        <w:t xml:space="preserve"> </w:t>
      </w:r>
      <w:r w:rsidR="00CA4E21" w:rsidRPr="00CA4E21">
        <w:rPr>
          <w:rStyle w:val="markedcontent"/>
          <w:sz w:val="18"/>
          <w:szCs w:val="18"/>
        </w:rPr>
        <w:t>Vorstandmitgliedern für ihre Tätigkeit eine angemessene Vergütung (z.B. in Höhe des</w:t>
      </w:r>
      <w:r w:rsidR="00CA4E21">
        <w:rPr>
          <w:rStyle w:val="markedcontent"/>
          <w:sz w:val="18"/>
          <w:szCs w:val="18"/>
        </w:rPr>
        <w:t xml:space="preserve"> </w:t>
      </w:r>
      <w:r w:rsidR="00CA4E21" w:rsidRPr="00CA4E21">
        <w:rPr>
          <w:rStyle w:val="markedcontent"/>
          <w:sz w:val="18"/>
          <w:szCs w:val="18"/>
        </w:rPr>
        <w:t>Ehrenamtsfreibetrags gemäß § 3 Nr. 26a EStG) gezahlt wird.</w:t>
      </w:r>
    </w:p>
    <w:p w:rsidR="00CA4E21" w:rsidRPr="00CA4E21" w:rsidRDefault="00CA4E21" w:rsidP="00CA4E21">
      <w:pPr>
        <w:pStyle w:val="StandardWeb"/>
        <w:spacing w:before="0" w:beforeAutospacing="0" w:after="0" w:afterAutospacing="0" w:line="276" w:lineRule="auto"/>
        <w:rPr>
          <w:sz w:val="18"/>
          <w:szCs w:val="18"/>
        </w:rPr>
      </w:pPr>
      <w:r w:rsidRPr="00CA4E21">
        <w:rPr>
          <w:sz w:val="18"/>
          <w:szCs w:val="18"/>
        </w:rPr>
        <w:br/>
      </w:r>
      <w:r>
        <w:rPr>
          <w:rStyle w:val="markedcontent"/>
          <w:sz w:val="18"/>
          <w:szCs w:val="18"/>
        </w:rPr>
        <w:t>(9</w:t>
      </w:r>
      <w:r w:rsidRPr="00CA4E21">
        <w:rPr>
          <w:rStyle w:val="markedcontent"/>
          <w:sz w:val="18"/>
          <w:szCs w:val="18"/>
        </w:rPr>
        <w:t>) Die Vereinsmitglieder, einschließlich der Vorstandsmitglieder, haben einen Anspruch auf</w:t>
      </w:r>
      <w:r>
        <w:rPr>
          <w:rStyle w:val="markedcontent"/>
          <w:sz w:val="18"/>
          <w:szCs w:val="18"/>
        </w:rPr>
        <w:t xml:space="preserve"> </w:t>
      </w:r>
      <w:r w:rsidRPr="00CA4E21">
        <w:rPr>
          <w:rStyle w:val="markedcontent"/>
          <w:sz w:val="18"/>
          <w:szCs w:val="18"/>
        </w:rPr>
        <w:t>Aufwendungsersatz, sofern die Voraussetzungen nach § 670 BGB vorliegen.</w:t>
      </w:r>
      <w:r>
        <w:rPr>
          <w:rStyle w:val="markedcontent"/>
          <w:sz w:val="18"/>
          <w:szCs w:val="18"/>
        </w:rPr>
        <w:t xml:space="preserve"> </w:t>
      </w:r>
      <w:r w:rsidRPr="00CA4E21">
        <w:rPr>
          <w:rStyle w:val="markedcontent"/>
          <w:sz w:val="18"/>
          <w:szCs w:val="18"/>
        </w:rPr>
        <w:t>Der Anspruch auf Aufwendungsersatz kann nur innerhalb einer Frist von 6 Monaten nach seiner</w:t>
      </w:r>
      <w:r>
        <w:rPr>
          <w:rStyle w:val="markedcontent"/>
          <w:sz w:val="18"/>
          <w:szCs w:val="18"/>
        </w:rPr>
        <w:t xml:space="preserve"> </w:t>
      </w:r>
      <w:r w:rsidRPr="00CA4E21">
        <w:rPr>
          <w:rStyle w:val="markedcontent"/>
          <w:sz w:val="18"/>
          <w:szCs w:val="18"/>
        </w:rPr>
        <w:t>Entstehung geltend gemacht werden. Alle Abrechnungen eines Geschäftsjahres müssen bis zum 31</w:t>
      </w:r>
      <w:proofErr w:type="gramStart"/>
      <w:r w:rsidRPr="00CA4E21">
        <w:rPr>
          <w:rStyle w:val="markedcontent"/>
          <w:sz w:val="18"/>
          <w:szCs w:val="18"/>
        </w:rPr>
        <w:t>.</w:t>
      </w:r>
      <w:proofErr w:type="gramEnd"/>
      <w:r w:rsidRPr="00CA4E21">
        <w:rPr>
          <w:sz w:val="18"/>
          <w:szCs w:val="18"/>
        </w:rPr>
        <w:br/>
      </w:r>
      <w:r w:rsidRPr="00CA4E21">
        <w:rPr>
          <w:rStyle w:val="markedcontent"/>
          <w:sz w:val="18"/>
          <w:szCs w:val="18"/>
        </w:rPr>
        <w:t>Januar des Folgejahres vorgelegt werden. Näheres regelt der Vorstand in einer Finanzordnung.</w:t>
      </w:r>
    </w:p>
    <w:p w:rsidR="00FB1D18" w:rsidRPr="0046798E" w:rsidRDefault="00FB1D18" w:rsidP="00CA4E21">
      <w:pPr>
        <w:pStyle w:val="StandardWeb"/>
        <w:spacing w:before="0" w:beforeAutospacing="0" w:after="0" w:afterAutospacing="0"/>
        <w:jc w:val="center"/>
      </w:pPr>
      <w:r w:rsidRPr="0046798E">
        <w:br/>
      </w:r>
      <w:r w:rsidRPr="0046798E">
        <w:rPr>
          <w:rStyle w:val="Fett"/>
          <w:sz w:val="18"/>
          <w:szCs w:val="18"/>
        </w:rPr>
        <w:t>§ 3 Verbandszugehörigkeit</w:t>
      </w:r>
    </w:p>
    <w:p w:rsidR="00FB1D18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="0039660B">
        <w:rPr>
          <w:sz w:val="18"/>
          <w:szCs w:val="18"/>
        </w:rPr>
        <w:t>Nach ordentlicher Gründung des Vereins</w:t>
      </w:r>
      <w:r w:rsidR="00C04B94">
        <w:rPr>
          <w:sz w:val="18"/>
          <w:szCs w:val="18"/>
        </w:rPr>
        <w:t xml:space="preserve"> und Eintragung ins Vereinsregister</w:t>
      </w:r>
      <w:r w:rsidR="0039660B">
        <w:rPr>
          <w:sz w:val="18"/>
          <w:szCs w:val="18"/>
        </w:rPr>
        <w:t xml:space="preserve"> wird die </w:t>
      </w:r>
      <w:r w:rsidR="004E44CE">
        <w:rPr>
          <w:sz w:val="18"/>
          <w:szCs w:val="18"/>
        </w:rPr>
        <w:t>Aufnahme</w:t>
      </w:r>
      <w:r w:rsidR="0039660B">
        <w:rPr>
          <w:sz w:val="18"/>
          <w:szCs w:val="18"/>
        </w:rPr>
        <w:t xml:space="preserve"> im</w:t>
      </w:r>
      <w:r w:rsidR="00977A33">
        <w:rPr>
          <w:sz w:val="18"/>
          <w:szCs w:val="18"/>
        </w:rPr>
        <w:t xml:space="preserve"> </w:t>
      </w:r>
      <w:r w:rsidR="00C04B94">
        <w:rPr>
          <w:sz w:val="18"/>
          <w:szCs w:val="18"/>
        </w:rPr>
        <w:t xml:space="preserve">Landessportbund Hessen e.V. </w:t>
      </w:r>
      <w:r w:rsidR="002F1D32">
        <w:rPr>
          <w:sz w:val="18"/>
          <w:szCs w:val="18"/>
        </w:rPr>
        <w:t>angestrebt</w:t>
      </w:r>
      <w:r w:rsidR="00977A33" w:rsidRPr="0046798E">
        <w:rPr>
          <w:sz w:val="18"/>
          <w:szCs w:val="18"/>
        </w:rPr>
        <w:t>.</w:t>
      </w:r>
      <w:r w:rsidR="00C04B94">
        <w:rPr>
          <w:sz w:val="18"/>
          <w:szCs w:val="18"/>
        </w:rPr>
        <w:t xml:space="preserve"> </w:t>
      </w:r>
      <w:r w:rsidR="004E44CE">
        <w:rPr>
          <w:sz w:val="18"/>
          <w:szCs w:val="18"/>
        </w:rPr>
        <w:t>Nach erfolgreicher Aufnahme des Vereins in den Landessportbund Hessen e.V. wird durch</w:t>
      </w:r>
      <w:r w:rsidRPr="0046798E">
        <w:rPr>
          <w:sz w:val="18"/>
          <w:szCs w:val="18"/>
        </w:rPr>
        <w:t xml:space="preserve"> die </w:t>
      </w:r>
      <w:r w:rsidRPr="0046798E">
        <w:rPr>
          <w:sz w:val="18"/>
          <w:szCs w:val="18"/>
        </w:rPr>
        <w:lastRenderedPageBreak/>
        <w:t>Mitgliedschaft vo</w:t>
      </w:r>
      <w:r w:rsidR="004E44CE">
        <w:rPr>
          <w:sz w:val="18"/>
          <w:szCs w:val="18"/>
        </w:rPr>
        <w:t>n Einzelpersonen zum Verein</w:t>
      </w:r>
      <w:r w:rsidRPr="0046798E">
        <w:rPr>
          <w:sz w:val="18"/>
          <w:szCs w:val="18"/>
        </w:rPr>
        <w:t xml:space="preserve"> </w:t>
      </w:r>
      <w:r w:rsidR="00977A33">
        <w:rPr>
          <w:sz w:val="18"/>
          <w:szCs w:val="18"/>
        </w:rPr>
        <w:t xml:space="preserve">dann </w:t>
      </w:r>
      <w:r w:rsidRPr="0046798E">
        <w:rPr>
          <w:sz w:val="18"/>
          <w:szCs w:val="18"/>
        </w:rPr>
        <w:t>die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 xml:space="preserve">Zugehörigkeit der Einzelpersonen zum </w:t>
      </w:r>
      <w:r w:rsidR="002F1D32">
        <w:rPr>
          <w:sz w:val="18"/>
          <w:szCs w:val="18"/>
        </w:rPr>
        <w:t>Landessportbund Hessen e.V.</w:t>
      </w:r>
      <w:r w:rsidR="004E44CE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vermittelt.</w:t>
      </w:r>
      <w:r w:rsidRPr="0046798E">
        <w:t xml:space="preserve"> </w:t>
      </w:r>
    </w:p>
    <w:p w:rsidR="003A2EEA" w:rsidRDefault="003A2EEA" w:rsidP="000C6BEA">
      <w:pPr>
        <w:pStyle w:val="StandardWeb"/>
        <w:spacing w:before="0" w:beforeAutospacing="0" w:after="0" w:afterAutospacing="0"/>
        <w:jc w:val="center"/>
        <w:rPr>
          <w:rStyle w:val="Fett"/>
          <w:sz w:val="18"/>
          <w:szCs w:val="18"/>
        </w:rPr>
      </w:pPr>
    </w:p>
    <w:p w:rsidR="00FB1D18" w:rsidRPr="0046798E" w:rsidRDefault="00FB1D18" w:rsidP="000C6BEA">
      <w:pPr>
        <w:pStyle w:val="StandardWeb"/>
        <w:spacing w:before="0" w:beforeAutospacing="0" w:after="0" w:afterAutospacing="0"/>
        <w:jc w:val="center"/>
      </w:pPr>
      <w:r w:rsidRPr="0046798E">
        <w:rPr>
          <w:rStyle w:val="Fett"/>
          <w:sz w:val="18"/>
          <w:szCs w:val="18"/>
        </w:rPr>
        <w:t>§ 4 Eintritt der Mitglieder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Pr="0046798E">
        <w:rPr>
          <w:sz w:val="18"/>
          <w:szCs w:val="18"/>
        </w:rPr>
        <w:t xml:space="preserve">(1) Mitglied kann jede </w:t>
      </w:r>
      <w:r w:rsidR="00C53D41">
        <w:rPr>
          <w:sz w:val="18"/>
          <w:szCs w:val="18"/>
        </w:rPr>
        <w:t>natürliche oder juristische</w:t>
      </w:r>
      <w:r w:rsidRPr="0046798E">
        <w:rPr>
          <w:sz w:val="18"/>
          <w:szCs w:val="18"/>
        </w:rPr>
        <w:t>, unbescholtene Person werden</w:t>
      </w:r>
      <w:r w:rsidR="00F673F6" w:rsidRPr="0046798E">
        <w:rPr>
          <w:sz w:val="18"/>
          <w:szCs w:val="18"/>
        </w:rPr>
        <w:t>, die sich glaubhaft mit den Ziel</w:t>
      </w:r>
      <w:r w:rsidR="00C53D41">
        <w:rPr>
          <w:sz w:val="18"/>
          <w:szCs w:val="18"/>
        </w:rPr>
        <w:t>en</w:t>
      </w:r>
      <w:r w:rsidR="00F673F6" w:rsidRPr="0046798E">
        <w:rPr>
          <w:sz w:val="18"/>
          <w:szCs w:val="18"/>
        </w:rPr>
        <w:t xml:space="preserve"> des Vereins </w:t>
      </w:r>
      <w:r w:rsidR="00064C59">
        <w:rPr>
          <w:sz w:val="18"/>
          <w:szCs w:val="18"/>
        </w:rPr>
        <w:t>gemäß §</w:t>
      </w:r>
      <w:r w:rsidR="00FF20B0">
        <w:rPr>
          <w:sz w:val="18"/>
          <w:szCs w:val="18"/>
        </w:rPr>
        <w:t xml:space="preserve"> 2</w:t>
      </w:r>
      <w:r w:rsidR="00064C59">
        <w:rPr>
          <w:sz w:val="18"/>
          <w:szCs w:val="18"/>
        </w:rPr>
        <w:t xml:space="preserve"> </w:t>
      </w:r>
      <w:r w:rsidR="00F673F6" w:rsidRPr="0046798E">
        <w:rPr>
          <w:sz w:val="18"/>
          <w:szCs w:val="18"/>
        </w:rPr>
        <w:t>identifiziert</w:t>
      </w:r>
      <w:r w:rsidRPr="0046798E">
        <w:rPr>
          <w:sz w:val="18"/>
          <w:szCs w:val="18"/>
        </w:rPr>
        <w:t>.</w:t>
      </w:r>
      <w:r w:rsidRPr="0046798E">
        <w:t xml:space="preserve"> 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Pr="0046798E">
        <w:rPr>
          <w:sz w:val="18"/>
          <w:szCs w:val="18"/>
        </w:rPr>
        <w:t xml:space="preserve">(2) </w:t>
      </w:r>
      <w:r w:rsidR="00064C59">
        <w:rPr>
          <w:sz w:val="18"/>
          <w:szCs w:val="18"/>
        </w:rPr>
        <w:t xml:space="preserve">Kinder und </w:t>
      </w:r>
      <w:r w:rsidRPr="0046798E">
        <w:rPr>
          <w:sz w:val="18"/>
          <w:szCs w:val="18"/>
        </w:rPr>
        <w:t>Jugendliche Mitglieder sind, welche das 18. Lebensjahr noch nicht erreicht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haben. Zur Mitgliedschaft und sportlich</w:t>
      </w:r>
      <w:r w:rsidR="00064C59">
        <w:rPr>
          <w:sz w:val="18"/>
          <w:szCs w:val="18"/>
        </w:rPr>
        <w:t>en Betätigung im Verein müssen diese</w:t>
      </w:r>
      <w:r w:rsidRPr="0046798E">
        <w:rPr>
          <w:sz w:val="18"/>
          <w:szCs w:val="18"/>
        </w:rPr>
        <w:t xml:space="preserve"> eine schriftliche Erlaubnis der Eltern bzw. des gesetzlichen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Vertreters vorlegen.</w:t>
      </w:r>
      <w:r w:rsidRPr="0046798E">
        <w:t xml:space="preserve"> 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Pr="0046798E">
        <w:rPr>
          <w:sz w:val="18"/>
          <w:szCs w:val="18"/>
        </w:rPr>
        <w:t>(3) Der Aufnahmeantrag ist schriftlich vorzulegen.</w:t>
      </w:r>
      <w:r w:rsidRPr="0046798E">
        <w:t xml:space="preserve"> </w:t>
      </w:r>
    </w:p>
    <w:p w:rsidR="000C6BEA" w:rsidRDefault="00FB1D18" w:rsidP="008B67CD">
      <w:pPr>
        <w:pStyle w:val="StandardWeb"/>
        <w:spacing w:before="0" w:beforeAutospacing="0" w:after="0" w:afterAutospacing="0" w:line="276" w:lineRule="auto"/>
        <w:jc w:val="both"/>
        <w:rPr>
          <w:rStyle w:val="markedcontent"/>
          <w:sz w:val="18"/>
          <w:szCs w:val="18"/>
        </w:rPr>
      </w:pPr>
      <w:r w:rsidRPr="0046798E">
        <w:br/>
      </w:r>
      <w:r w:rsidRPr="0046798E">
        <w:rPr>
          <w:sz w:val="18"/>
          <w:szCs w:val="18"/>
        </w:rPr>
        <w:t xml:space="preserve">(4) </w:t>
      </w:r>
      <w:r w:rsidR="00A24158" w:rsidRPr="0046798E">
        <w:rPr>
          <w:rStyle w:val="markedcontent"/>
          <w:sz w:val="18"/>
          <w:szCs w:val="18"/>
        </w:rPr>
        <w:t>Über die Aufnahme entscheidet der Vorstand. Der Beschluss wird dem Kandidaten/der Kandidatin schriftlich oder mittels</w:t>
      </w:r>
      <w:r w:rsidR="000C6BEA">
        <w:rPr>
          <w:rStyle w:val="markedcontent"/>
          <w:sz w:val="18"/>
          <w:szCs w:val="18"/>
        </w:rPr>
        <w:t xml:space="preserve"> </w:t>
      </w:r>
      <w:r w:rsidR="00A24158" w:rsidRPr="0046798E">
        <w:rPr>
          <w:rStyle w:val="markedcontent"/>
          <w:sz w:val="18"/>
          <w:szCs w:val="18"/>
        </w:rPr>
        <w:t>elektronischer Post mitgeteilt. Der Vorstand kann den Aufnahmeantrag ohne Begründung</w:t>
      </w:r>
      <w:r w:rsidR="000C6BEA">
        <w:rPr>
          <w:rStyle w:val="markedcontent"/>
          <w:sz w:val="18"/>
          <w:szCs w:val="18"/>
        </w:rPr>
        <w:t xml:space="preserve"> </w:t>
      </w:r>
      <w:r w:rsidR="00A24158" w:rsidRPr="0046798E">
        <w:rPr>
          <w:rStyle w:val="markedcontent"/>
          <w:sz w:val="18"/>
          <w:szCs w:val="18"/>
        </w:rPr>
        <w:t xml:space="preserve">ablehnen. </w:t>
      </w:r>
    </w:p>
    <w:p w:rsidR="00FB1D18" w:rsidRPr="0046798E" w:rsidRDefault="00A24158" w:rsidP="008B67CD">
      <w:pPr>
        <w:pStyle w:val="StandardWeb"/>
        <w:spacing w:before="0" w:beforeAutospacing="0" w:after="0" w:afterAutospacing="0" w:line="276" w:lineRule="auto"/>
        <w:jc w:val="both"/>
        <w:rPr>
          <w:rStyle w:val="markedcontent"/>
          <w:sz w:val="18"/>
          <w:szCs w:val="18"/>
        </w:rPr>
      </w:pPr>
      <w:r w:rsidRPr="0046798E">
        <w:rPr>
          <w:rStyle w:val="markedcontent"/>
          <w:sz w:val="18"/>
          <w:szCs w:val="18"/>
        </w:rPr>
        <w:tab/>
      </w:r>
    </w:p>
    <w:p w:rsidR="00A24158" w:rsidRPr="0046798E" w:rsidRDefault="00A24158" w:rsidP="008B67CD">
      <w:pPr>
        <w:pStyle w:val="StandardWeb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46798E">
        <w:rPr>
          <w:rStyle w:val="markedcontent"/>
          <w:sz w:val="18"/>
          <w:szCs w:val="18"/>
        </w:rPr>
        <w:t>(5) Mitglieder sind verpflichtet, Änderungen ihrer Mitgliedsdaten dem Vorstand vor Fälligkeit des</w:t>
      </w:r>
      <w:r w:rsidR="000C6BEA">
        <w:rPr>
          <w:rStyle w:val="markedcontent"/>
          <w:sz w:val="18"/>
          <w:szCs w:val="18"/>
        </w:rPr>
        <w:t xml:space="preserve"> </w:t>
      </w:r>
      <w:r w:rsidRPr="0046798E">
        <w:rPr>
          <w:rStyle w:val="markedcontent"/>
          <w:sz w:val="18"/>
          <w:szCs w:val="18"/>
        </w:rPr>
        <w:t xml:space="preserve">Mitgliedsbeitrages </w:t>
      </w:r>
      <w:r w:rsidR="000C6BEA">
        <w:rPr>
          <w:rStyle w:val="markedcontent"/>
          <w:sz w:val="18"/>
          <w:szCs w:val="18"/>
        </w:rPr>
        <w:t>m</w:t>
      </w:r>
      <w:r w:rsidRPr="0046798E">
        <w:rPr>
          <w:rStyle w:val="markedcontent"/>
          <w:sz w:val="18"/>
          <w:szCs w:val="18"/>
        </w:rPr>
        <w:t>itzuteilen. Die Mitgliedsdaten umfassen: Name, Geburtsdatum, Anschrift, E-Mail-Adresse und ggf. Höhe des Mitgliedsbeitrags.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="00A24158" w:rsidRPr="0046798E">
        <w:rPr>
          <w:sz w:val="18"/>
          <w:szCs w:val="18"/>
        </w:rPr>
        <w:t>(6</w:t>
      </w:r>
      <w:r w:rsidRPr="0046798E">
        <w:rPr>
          <w:sz w:val="18"/>
          <w:szCs w:val="18"/>
        </w:rPr>
        <w:t>) Mit Aufnahme unterwirft sich das Mitglied der Satzung des Vereins.</w:t>
      </w:r>
      <w:r w:rsidRPr="0046798E">
        <w:t xml:space="preserve"> 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="00A24158" w:rsidRPr="0046798E">
        <w:rPr>
          <w:sz w:val="18"/>
          <w:szCs w:val="18"/>
        </w:rPr>
        <w:t>(7</w:t>
      </w:r>
      <w:r w:rsidRPr="0046798E">
        <w:rPr>
          <w:sz w:val="18"/>
          <w:szCs w:val="18"/>
        </w:rPr>
        <w:t>) Für die Mitglieder sind die Satzung und die Ordnungen des Vereins, die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Ordnungen der Abteilungen und die Beschlüsse deren Organe verbindlich.</w:t>
      </w:r>
      <w:r w:rsidRPr="0046798E">
        <w:t xml:space="preserve"> 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Pr="0046798E">
        <w:rPr>
          <w:sz w:val="18"/>
          <w:szCs w:val="18"/>
        </w:rPr>
        <w:t>(</w:t>
      </w:r>
      <w:r w:rsidR="00A24158" w:rsidRPr="0046798E">
        <w:rPr>
          <w:sz w:val="18"/>
          <w:szCs w:val="18"/>
        </w:rPr>
        <w:t>8</w:t>
      </w:r>
      <w:r w:rsidRPr="0046798E">
        <w:rPr>
          <w:sz w:val="18"/>
          <w:szCs w:val="18"/>
        </w:rPr>
        <w:t>) Die Mitglieder haben die Pflicht, die Vereinsinteressen zu fördern und die Ziele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des Vereins zu unterstützen und alles zu unterlassen, was dem Ansehen und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dem Zweck des Vereins entgegensteht oder schaden könnte.</w:t>
      </w:r>
      <w:r w:rsidRPr="0046798E">
        <w:t xml:space="preserve"> </w:t>
      </w:r>
    </w:p>
    <w:p w:rsidR="00FB1D18" w:rsidRPr="0046798E" w:rsidRDefault="00FB1D18" w:rsidP="000C6BEA">
      <w:pPr>
        <w:pStyle w:val="StandardWeb"/>
        <w:spacing w:before="0" w:beforeAutospacing="0" w:after="0" w:afterAutospacing="0"/>
        <w:jc w:val="center"/>
      </w:pPr>
      <w:r w:rsidRPr="0046798E">
        <w:br/>
      </w:r>
      <w:r w:rsidRPr="0046798E">
        <w:rPr>
          <w:rStyle w:val="Fett"/>
          <w:sz w:val="18"/>
          <w:szCs w:val="18"/>
        </w:rPr>
        <w:t xml:space="preserve">§4a </w:t>
      </w:r>
      <w:proofErr w:type="spellStart"/>
      <w:r w:rsidRPr="0046798E">
        <w:rPr>
          <w:rStyle w:val="Fett"/>
          <w:sz w:val="18"/>
          <w:szCs w:val="18"/>
        </w:rPr>
        <w:t>Aktive</w:t>
      </w:r>
      <w:proofErr w:type="spellEnd"/>
      <w:r w:rsidRPr="0046798E">
        <w:rPr>
          <w:rStyle w:val="Fett"/>
          <w:sz w:val="18"/>
          <w:szCs w:val="18"/>
        </w:rPr>
        <w:t xml:space="preserve"> Mitglieder</w:t>
      </w:r>
    </w:p>
    <w:p w:rsidR="00CF5552" w:rsidRDefault="00FB1D18" w:rsidP="00CF5552">
      <w:pPr>
        <w:pStyle w:val="StandardWeb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46798E">
        <w:br/>
      </w:r>
      <w:r w:rsidRPr="0046798E">
        <w:rPr>
          <w:sz w:val="18"/>
          <w:szCs w:val="18"/>
        </w:rPr>
        <w:t>Alle Punkte unter §</w:t>
      </w:r>
      <w:r w:rsidR="003B6AE3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4 bleiben gültig, zusätzlich gilt:</w:t>
      </w:r>
    </w:p>
    <w:p w:rsidR="00FB1D18" w:rsidRDefault="00FB1D18" w:rsidP="00CF5552">
      <w:pPr>
        <w:pStyle w:val="StandardWeb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46798E">
        <w:rPr>
          <w:sz w:val="18"/>
          <w:szCs w:val="18"/>
        </w:rPr>
        <w:t>(9) Alle Mitglieder haben das Recht, an den sportlichen Veranstaltungen des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 xml:space="preserve">Vereins teilzunehmen und die Einrichtungen des Vereins </w:t>
      </w:r>
      <w:r w:rsidR="00A24158" w:rsidRPr="0046798E">
        <w:rPr>
          <w:sz w:val="18"/>
          <w:szCs w:val="18"/>
        </w:rPr>
        <w:t xml:space="preserve">während der offiziellen Trainingszeiten </w:t>
      </w:r>
      <w:r w:rsidRPr="0046798E">
        <w:rPr>
          <w:sz w:val="18"/>
          <w:szCs w:val="18"/>
        </w:rPr>
        <w:t>zu benützen.</w:t>
      </w:r>
      <w:r w:rsidR="00A24158" w:rsidRPr="0046798E">
        <w:rPr>
          <w:sz w:val="18"/>
          <w:szCs w:val="18"/>
        </w:rPr>
        <w:t xml:space="preserve"> Dabei ist jedes Mitglied verpflichtet </w:t>
      </w:r>
      <w:r w:rsidR="00AA4985">
        <w:rPr>
          <w:sz w:val="18"/>
          <w:szCs w:val="18"/>
        </w:rPr>
        <w:t xml:space="preserve">sich anderen Mitgliedern gegenüber respektvoll zu verhalten, sowie </w:t>
      </w:r>
      <w:r w:rsidR="00A24158" w:rsidRPr="0046798E">
        <w:rPr>
          <w:sz w:val="18"/>
          <w:szCs w:val="18"/>
        </w:rPr>
        <w:t xml:space="preserve">die Einrichtungsstätte und das Vereinsmaterial sorgfältig und pfleglich zu behandeln. Weiterhin ist die Trainingsstätte nach Beendigung des Trainings durch die Teilnehmenden in einen ordentlichen Zustand zu versetzen. </w:t>
      </w:r>
    </w:p>
    <w:p w:rsidR="000C6BEA" w:rsidRPr="0046798E" w:rsidRDefault="000C6BEA" w:rsidP="008B67CD">
      <w:pPr>
        <w:pStyle w:val="StandardWeb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A37A46" w:rsidRDefault="00A24158" w:rsidP="008B67CD">
      <w:pPr>
        <w:pStyle w:val="StandardWeb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46798E">
        <w:rPr>
          <w:sz w:val="18"/>
          <w:szCs w:val="18"/>
        </w:rPr>
        <w:t xml:space="preserve">(10) </w:t>
      </w:r>
      <w:r w:rsidR="00DB18EB" w:rsidRPr="0046798E">
        <w:rPr>
          <w:sz w:val="18"/>
          <w:szCs w:val="18"/>
        </w:rPr>
        <w:t xml:space="preserve">Durch den Vorstand kann im Laufe des Geschäftsjahres ein Arbeitseinsatz zur Instandsetzungs-, Verschönerungs-, und/oder Aufräumarbeiten </w:t>
      </w:r>
      <w:r w:rsidR="00F82AED">
        <w:rPr>
          <w:sz w:val="18"/>
          <w:szCs w:val="18"/>
        </w:rPr>
        <w:t xml:space="preserve">oder Arbeiten die dem Zwecke des Vereins dienen, wie z.B. Organisation von Turnieren und Mithilfe bei Veranstaltungen, </w:t>
      </w:r>
      <w:r w:rsidR="00DB18EB" w:rsidRPr="0046798E">
        <w:rPr>
          <w:sz w:val="18"/>
          <w:szCs w:val="18"/>
        </w:rPr>
        <w:t xml:space="preserve">einberufen werden, der durch Freiwillige und mindestens einen Vertreter des Vorstandes durchgeführt werden soll. </w:t>
      </w:r>
      <w:r w:rsidR="00A37A46" w:rsidRPr="0046798E">
        <w:rPr>
          <w:sz w:val="18"/>
          <w:szCs w:val="18"/>
        </w:rPr>
        <w:t>Dies gesch</w:t>
      </w:r>
      <w:r w:rsidR="006918E2" w:rsidRPr="0046798E">
        <w:rPr>
          <w:sz w:val="18"/>
          <w:szCs w:val="18"/>
        </w:rPr>
        <w:t xml:space="preserve">ieht unter Rücksichtnahme auf zeitliche Machbarkeit und wird mit einer angemessenen Vorlaufzeit im Voraus angekündigt.  </w:t>
      </w:r>
    </w:p>
    <w:p w:rsidR="000C6BEA" w:rsidRPr="0046798E" w:rsidRDefault="000C6BEA" w:rsidP="008B67CD">
      <w:pPr>
        <w:pStyle w:val="StandardWeb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A37A46" w:rsidRDefault="006918E2" w:rsidP="008B67CD">
      <w:pPr>
        <w:pStyle w:val="StandardWeb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46798E">
        <w:rPr>
          <w:sz w:val="18"/>
          <w:szCs w:val="18"/>
        </w:rPr>
        <w:t xml:space="preserve">(11) </w:t>
      </w:r>
      <w:r w:rsidR="00A37A46" w:rsidRPr="0046798E">
        <w:rPr>
          <w:sz w:val="18"/>
          <w:szCs w:val="18"/>
        </w:rPr>
        <w:t>Bei Mangel an Freiwilligen kann der Vorstand (sich eingeschlossen) bis zu 10 Mitglieder zum Arbeitseinsatz bestimmen. Diese können unter Angabe von gesundheitlichen oder dringlichen privaten Gründen dem Arbeitseinsatz widersprechen.</w:t>
      </w:r>
    </w:p>
    <w:p w:rsidR="000C6BEA" w:rsidRPr="0046798E" w:rsidRDefault="000C6BEA" w:rsidP="008B67CD">
      <w:pPr>
        <w:pStyle w:val="StandardWeb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A37A46" w:rsidRPr="0046798E" w:rsidRDefault="00064C59" w:rsidP="008B67CD">
      <w:pPr>
        <w:pStyle w:val="StandardWeb"/>
        <w:spacing w:before="0" w:beforeAutospacing="0" w:after="0" w:afterAutospacing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(12</w:t>
      </w:r>
      <w:r w:rsidR="00A37A46" w:rsidRPr="0046798E">
        <w:rPr>
          <w:sz w:val="18"/>
          <w:szCs w:val="18"/>
        </w:rPr>
        <w:t xml:space="preserve">) Der Einsatz ist auf maximal 8 Stunden pro Jahr und Person begrenzt. </w:t>
      </w:r>
    </w:p>
    <w:p w:rsidR="00FB1D18" w:rsidRPr="0046798E" w:rsidRDefault="00FB1D18" w:rsidP="000C6BEA">
      <w:pPr>
        <w:pStyle w:val="StandardWeb"/>
        <w:spacing w:before="0" w:beforeAutospacing="0" w:after="0" w:afterAutospacing="0"/>
        <w:jc w:val="center"/>
      </w:pPr>
      <w:r w:rsidRPr="0046798E">
        <w:br/>
      </w:r>
      <w:r w:rsidRPr="0046798E">
        <w:br/>
      </w:r>
      <w:r w:rsidR="00F82AED">
        <w:rPr>
          <w:rStyle w:val="Fett"/>
          <w:sz w:val="18"/>
          <w:szCs w:val="18"/>
        </w:rPr>
        <w:t>§4b</w:t>
      </w:r>
      <w:r w:rsidRPr="0046798E">
        <w:rPr>
          <w:rStyle w:val="Fett"/>
          <w:sz w:val="18"/>
          <w:szCs w:val="18"/>
        </w:rPr>
        <w:t xml:space="preserve"> Fördermitglieder</w:t>
      </w:r>
    </w:p>
    <w:p w:rsidR="000C6BEA" w:rsidRDefault="00FB1D18" w:rsidP="008B67CD">
      <w:pPr>
        <w:pStyle w:val="StandardWeb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46798E">
        <w:br/>
      </w:r>
      <w:r w:rsidRPr="0046798E">
        <w:rPr>
          <w:sz w:val="18"/>
          <w:szCs w:val="18"/>
        </w:rPr>
        <w:t>Alle Punkte unter §</w:t>
      </w:r>
      <w:r w:rsidR="00F52042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4 bleiben gültig, zusätzlich gilt:</w:t>
      </w:r>
    </w:p>
    <w:p w:rsidR="00FB1D18" w:rsidRPr="0046798E" w:rsidRDefault="00CF5552" w:rsidP="008B67CD">
      <w:pPr>
        <w:pStyle w:val="StandardWeb"/>
        <w:spacing w:before="0" w:beforeAutospacing="0" w:after="0" w:afterAutospacing="0" w:line="276" w:lineRule="auto"/>
        <w:jc w:val="both"/>
      </w:pPr>
      <w:r>
        <w:rPr>
          <w:sz w:val="18"/>
          <w:szCs w:val="18"/>
        </w:rPr>
        <w:t>(13</w:t>
      </w:r>
      <w:r w:rsidR="00FB1D18" w:rsidRPr="0046798E">
        <w:rPr>
          <w:sz w:val="18"/>
          <w:szCs w:val="18"/>
        </w:rPr>
        <w:t>) Fördermitglieder bestimmen ihre Beitragshöhe selbst</w:t>
      </w:r>
      <w:r w:rsidR="00AA4985">
        <w:rPr>
          <w:sz w:val="18"/>
          <w:szCs w:val="18"/>
        </w:rPr>
        <w:t xml:space="preserve">. Der Beitrag darf aber mindestens </w:t>
      </w:r>
      <w:r w:rsidR="00F82AED">
        <w:rPr>
          <w:sz w:val="18"/>
          <w:szCs w:val="18"/>
        </w:rPr>
        <w:t>60€ im Jahr</w:t>
      </w:r>
      <w:r w:rsidR="00AA4985">
        <w:rPr>
          <w:sz w:val="18"/>
          <w:szCs w:val="18"/>
        </w:rPr>
        <w:t xml:space="preserve"> nicht unterschreiten</w:t>
      </w:r>
      <w:r w:rsidR="00FB1D18" w:rsidRPr="0046798E">
        <w:rPr>
          <w:sz w:val="18"/>
          <w:szCs w:val="18"/>
        </w:rPr>
        <w:t xml:space="preserve">. </w:t>
      </w:r>
    </w:p>
    <w:p w:rsidR="00FB1D18" w:rsidRPr="0046798E" w:rsidRDefault="00FB1D18" w:rsidP="003179D4">
      <w:pPr>
        <w:pStyle w:val="StandardWeb"/>
        <w:spacing w:before="0" w:beforeAutospacing="0" w:after="0" w:afterAutospacing="0" w:line="276" w:lineRule="auto"/>
        <w:jc w:val="both"/>
      </w:pPr>
      <w:r w:rsidRPr="0046798E">
        <w:lastRenderedPageBreak/>
        <w:br/>
      </w:r>
      <w:r w:rsidR="00CF5552">
        <w:rPr>
          <w:sz w:val="18"/>
          <w:szCs w:val="18"/>
        </w:rPr>
        <w:t>(14</w:t>
      </w:r>
      <w:r w:rsidRPr="0046798E">
        <w:rPr>
          <w:sz w:val="18"/>
          <w:szCs w:val="18"/>
        </w:rPr>
        <w:t>) Fördermitglieder erhalten Aufnahme in den Verein als Fördermitglied durch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einen schriftlichen Antrag, in dem sie die Höhe ihrer jährlichen Beiträge</w:t>
      </w:r>
      <w:r w:rsidR="003179D4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festlegen.</w:t>
      </w:r>
      <w:r w:rsidRPr="0046798E">
        <w:t xml:space="preserve"> 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="00CF5552">
        <w:rPr>
          <w:sz w:val="18"/>
          <w:szCs w:val="18"/>
        </w:rPr>
        <w:t>(15</w:t>
      </w:r>
      <w:r w:rsidRPr="0046798E">
        <w:rPr>
          <w:sz w:val="18"/>
          <w:szCs w:val="18"/>
        </w:rPr>
        <w:t>) Fördermitglieder sind nicht stimmberechtigt und ihr Anteil wird bei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erforderlichen Quoten z.B. zur Satzungsänderung nicht berücksichtigt.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Fördermitglieder können nicht in Vereinsämter gewählt werden.</w:t>
      </w:r>
      <w:r w:rsidRPr="0046798E">
        <w:t xml:space="preserve"> </w:t>
      </w:r>
    </w:p>
    <w:p w:rsidR="00F82AED" w:rsidRDefault="00FB1D18" w:rsidP="008B67CD">
      <w:pPr>
        <w:pStyle w:val="StandardWeb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46798E">
        <w:br/>
      </w:r>
      <w:r w:rsidRPr="0046798E">
        <w:rPr>
          <w:sz w:val="18"/>
          <w:szCs w:val="18"/>
        </w:rPr>
        <w:t>(1</w:t>
      </w:r>
      <w:r w:rsidR="00CF5552">
        <w:rPr>
          <w:sz w:val="18"/>
          <w:szCs w:val="18"/>
        </w:rPr>
        <w:t>6</w:t>
      </w:r>
      <w:r w:rsidRPr="0046798E">
        <w:rPr>
          <w:sz w:val="18"/>
          <w:szCs w:val="18"/>
        </w:rPr>
        <w:t>) Fördermitglieder können an Mitgliederversammlungen teilnehmen und dort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 xml:space="preserve">Beiträge einbringen. </w:t>
      </w:r>
    </w:p>
    <w:p w:rsidR="00E0023B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="00CF5552">
        <w:rPr>
          <w:sz w:val="18"/>
          <w:szCs w:val="18"/>
        </w:rPr>
        <w:t>(17</w:t>
      </w:r>
      <w:r w:rsidRPr="0046798E">
        <w:rPr>
          <w:sz w:val="18"/>
          <w:szCs w:val="18"/>
        </w:rPr>
        <w:t>) Fördermitglieder können vom Verein den Mitgliedern angebotene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Dienstleistungen und Einrichtungen nur dann nutzen, wenn dies vom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Vorstand im Einzelfall beschlossen wird.</w:t>
      </w:r>
      <w:r w:rsidRPr="0046798E">
        <w:t xml:space="preserve"> </w:t>
      </w:r>
    </w:p>
    <w:p w:rsidR="00FB1D18" w:rsidRPr="0046798E" w:rsidRDefault="00FB1D18" w:rsidP="000C6BEA">
      <w:pPr>
        <w:pStyle w:val="StandardWeb"/>
        <w:spacing w:before="0" w:beforeAutospacing="0" w:after="0" w:afterAutospacing="0"/>
        <w:jc w:val="center"/>
      </w:pPr>
      <w:r w:rsidRPr="0046798E">
        <w:br/>
      </w:r>
      <w:r w:rsidRPr="0046798E">
        <w:rPr>
          <w:rStyle w:val="Fett"/>
          <w:sz w:val="18"/>
          <w:szCs w:val="18"/>
        </w:rPr>
        <w:t>§ 5 Austritt der Mitglieder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Pr="0046798E">
        <w:rPr>
          <w:sz w:val="18"/>
          <w:szCs w:val="18"/>
        </w:rPr>
        <w:t>(1) Die Mitglieder sind zum Austritt unter Einhaltung der Kündigungsfrist aus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 xml:space="preserve">dem Verein berechtigt. </w:t>
      </w:r>
      <w:r w:rsidR="00040D4C">
        <w:rPr>
          <w:sz w:val="18"/>
          <w:szCs w:val="18"/>
        </w:rPr>
        <w:t xml:space="preserve">Die </w:t>
      </w:r>
      <w:r w:rsidRPr="0046798E">
        <w:rPr>
          <w:sz w:val="18"/>
          <w:szCs w:val="18"/>
        </w:rPr>
        <w:t xml:space="preserve">Kündigungsfrist </w:t>
      </w:r>
      <w:r w:rsidR="00CF5552">
        <w:rPr>
          <w:sz w:val="18"/>
          <w:szCs w:val="18"/>
        </w:rPr>
        <w:t xml:space="preserve">beträgt </w:t>
      </w:r>
      <w:r w:rsidRPr="0046798E">
        <w:rPr>
          <w:sz w:val="18"/>
          <w:szCs w:val="18"/>
        </w:rPr>
        <w:t>drei Monaten</w:t>
      </w:r>
      <w:r w:rsidR="00CF5552">
        <w:rPr>
          <w:sz w:val="18"/>
          <w:szCs w:val="18"/>
        </w:rPr>
        <w:t>.</w:t>
      </w:r>
      <w:r w:rsidRPr="0046798E">
        <w:rPr>
          <w:sz w:val="18"/>
          <w:szCs w:val="18"/>
        </w:rPr>
        <w:t xml:space="preserve"> Eine Rückerstattung des</w:t>
      </w:r>
      <w:r w:rsidR="00CF5552">
        <w:rPr>
          <w:sz w:val="18"/>
          <w:szCs w:val="18"/>
        </w:rPr>
        <w:t xml:space="preserve"> bereits geleisteten</w:t>
      </w:r>
      <w:r w:rsidRPr="0046798E">
        <w:rPr>
          <w:sz w:val="18"/>
          <w:szCs w:val="18"/>
        </w:rPr>
        <w:t xml:space="preserve"> Beitrages findet nicht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statt.</w:t>
      </w:r>
      <w:r w:rsidRPr="0046798E">
        <w:t xml:space="preserve"> 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="00CF5552">
        <w:rPr>
          <w:sz w:val="18"/>
          <w:szCs w:val="18"/>
        </w:rPr>
        <w:t>(2</w:t>
      </w:r>
      <w:r w:rsidRPr="0046798E">
        <w:rPr>
          <w:sz w:val="18"/>
          <w:szCs w:val="18"/>
        </w:rPr>
        <w:t>) Der Austritt ist dem Vorstand schriftlich zu erklären. Zur Einhaltung der</w:t>
      </w:r>
      <w:r w:rsidR="000C6BEA">
        <w:rPr>
          <w:sz w:val="18"/>
          <w:szCs w:val="18"/>
        </w:rPr>
        <w:t xml:space="preserve"> </w:t>
      </w:r>
      <w:r w:rsidR="00CF5552">
        <w:rPr>
          <w:sz w:val="18"/>
          <w:szCs w:val="18"/>
        </w:rPr>
        <w:t>Kündigungsfrist (§ 5 Absatz 1</w:t>
      </w:r>
      <w:r w:rsidRPr="0046798E">
        <w:rPr>
          <w:sz w:val="18"/>
          <w:szCs w:val="18"/>
        </w:rPr>
        <w:t xml:space="preserve"> der Satzung) ist ein rechtzeitiger Zugang der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Austrittserklärung an ein Mitglied des Vorstandes erforderlich.</w:t>
      </w:r>
      <w:r w:rsidRPr="0046798E">
        <w:t xml:space="preserve"> 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="00CF5552">
        <w:rPr>
          <w:sz w:val="18"/>
          <w:szCs w:val="18"/>
        </w:rPr>
        <w:t>(3</w:t>
      </w:r>
      <w:r w:rsidRPr="0046798E">
        <w:rPr>
          <w:sz w:val="18"/>
          <w:szCs w:val="18"/>
        </w:rPr>
        <w:t>) Die Mitgliedschaft endet des Weiteren durch den Tod des Mitgliedes.</w:t>
      </w:r>
      <w:r w:rsidRPr="0046798E">
        <w:t xml:space="preserve"> </w:t>
      </w:r>
    </w:p>
    <w:p w:rsidR="00FB1D18" w:rsidRPr="0046798E" w:rsidRDefault="00FB1D18" w:rsidP="000C6BEA">
      <w:pPr>
        <w:pStyle w:val="StandardWeb"/>
        <w:spacing w:before="0" w:beforeAutospacing="0" w:after="0" w:afterAutospacing="0"/>
        <w:jc w:val="center"/>
      </w:pPr>
      <w:r w:rsidRPr="0046798E">
        <w:br/>
      </w:r>
      <w:r w:rsidRPr="0046798E">
        <w:rPr>
          <w:rStyle w:val="Fett"/>
          <w:sz w:val="18"/>
          <w:szCs w:val="18"/>
        </w:rPr>
        <w:t xml:space="preserve">§ 6 </w:t>
      </w:r>
      <w:proofErr w:type="spellStart"/>
      <w:r w:rsidRPr="0046798E">
        <w:rPr>
          <w:rStyle w:val="Fett"/>
          <w:sz w:val="18"/>
          <w:szCs w:val="18"/>
        </w:rPr>
        <w:t>Ausschluß</w:t>
      </w:r>
      <w:proofErr w:type="spellEnd"/>
      <w:r w:rsidRPr="0046798E">
        <w:rPr>
          <w:rStyle w:val="Fett"/>
          <w:sz w:val="18"/>
          <w:szCs w:val="18"/>
        </w:rPr>
        <w:t xml:space="preserve"> der Mitglieder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Pr="0046798E">
        <w:rPr>
          <w:sz w:val="18"/>
          <w:szCs w:val="18"/>
        </w:rPr>
        <w:t>(1) Die Mitgliedschaft endet außerdem durch Ausschluss.</w:t>
      </w:r>
      <w:r w:rsidRPr="0046798E">
        <w:t xml:space="preserve"> 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Pr="0046798E">
        <w:rPr>
          <w:sz w:val="18"/>
          <w:szCs w:val="18"/>
        </w:rPr>
        <w:t>(2) Der Ausschluss aus dem Verein ist nur bei wichtigem Grund zulässig</w:t>
      </w:r>
      <w:r w:rsidR="00CD03B2" w:rsidRPr="0046798E">
        <w:rPr>
          <w:sz w:val="18"/>
          <w:szCs w:val="18"/>
        </w:rPr>
        <w:t>, hierzu zählt insbesondere der fahrlässige oder gesundheitsgefährdende Umgang mit Vereinsmittgliedern</w:t>
      </w:r>
      <w:r w:rsidR="00F82AED">
        <w:rPr>
          <w:sz w:val="18"/>
          <w:szCs w:val="18"/>
        </w:rPr>
        <w:t xml:space="preserve"> oder </w:t>
      </w:r>
      <w:r w:rsidR="00EA1DDD">
        <w:rPr>
          <w:sz w:val="18"/>
          <w:szCs w:val="18"/>
        </w:rPr>
        <w:t>Mitbürgern</w:t>
      </w:r>
      <w:r w:rsidRPr="0046798E">
        <w:rPr>
          <w:sz w:val="18"/>
          <w:szCs w:val="18"/>
        </w:rPr>
        <w:t>.</w:t>
      </w:r>
      <w:r w:rsidRPr="0046798E">
        <w:t xml:space="preserve"> 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Pr="0046798E">
        <w:rPr>
          <w:sz w:val="18"/>
          <w:szCs w:val="18"/>
        </w:rPr>
        <w:t>(3) Übe</w:t>
      </w:r>
      <w:r w:rsidR="00EA1DDD">
        <w:rPr>
          <w:sz w:val="18"/>
          <w:szCs w:val="18"/>
        </w:rPr>
        <w:t>r den Ausschluss entscheidet der Vorstand</w:t>
      </w:r>
      <w:r w:rsidRPr="0046798E">
        <w:rPr>
          <w:sz w:val="18"/>
          <w:szCs w:val="18"/>
        </w:rPr>
        <w:t>.</w:t>
      </w:r>
      <w:r w:rsidRPr="0046798E">
        <w:t xml:space="preserve"> </w:t>
      </w:r>
    </w:p>
    <w:p w:rsidR="00FB1D18" w:rsidRPr="00CF5552" w:rsidRDefault="00FB1D18" w:rsidP="008B67CD">
      <w:pPr>
        <w:pStyle w:val="StandardWeb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46798E">
        <w:br/>
      </w:r>
      <w:r w:rsidRPr="0046798E">
        <w:rPr>
          <w:sz w:val="18"/>
          <w:szCs w:val="18"/>
        </w:rPr>
        <w:t>(4) Der Vorstand hat den Ausschluss dem auszuschließenden Mitglied</w:t>
      </w:r>
      <w:r w:rsidR="00CD03B2" w:rsidRPr="0046798E">
        <w:rPr>
          <w:sz w:val="18"/>
          <w:szCs w:val="18"/>
        </w:rPr>
        <w:t xml:space="preserve"> </w:t>
      </w:r>
      <w:r w:rsidR="00EA1DDD">
        <w:rPr>
          <w:sz w:val="18"/>
          <w:szCs w:val="18"/>
        </w:rPr>
        <w:t>sofort und schriftlich</w:t>
      </w:r>
      <w:r w:rsidRPr="0046798E">
        <w:rPr>
          <w:sz w:val="18"/>
          <w:szCs w:val="18"/>
        </w:rPr>
        <w:t xml:space="preserve"> mitzuteilen. </w:t>
      </w:r>
      <w:r w:rsidR="00EA1DDD">
        <w:rPr>
          <w:sz w:val="18"/>
          <w:szCs w:val="18"/>
        </w:rPr>
        <w:t>Ein ausgeschlossenes Mitglied hat eine zweiwöchige Frist zur schriftlich Stellungnahme und wird innerhalb von weiteren zwei Wochen nach der Stellungnahme über den endgültigen Beschluss informiert.</w:t>
      </w:r>
      <w:r w:rsidRPr="0046798E">
        <w:t xml:space="preserve"> 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="00CF5552">
        <w:rPr>
          <w:sz w:val="18"/>
          <w:szCs w:val="18"/>
        </w:rPr>
        <w:t>(5</w:t>
      </w:r>
      <w:r w:rsidRPr="0046798E">
        <w:rPr>
          <w:sz w:val="18"/>
          <w:szCs w:val="18"/>
        </w:rPr>
        <w:t>) Der Ausschluss eines Mitgliedes wird sofort mit der Beschlussfassung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wirksam.</w:t>
      </w:r>
      <w:r w:rsidRPr="0046798E">
        <w:t xml:space="preserve"> </w:t>
      </w:r>
    </w:p>
    <w:p w:rsidR="00FB1D18" w:rsidRPr="0046798E" w:rsidRDefault="00FB1D18" w:rsidP="00CA4E21">
      <w:pPr>
        <w:pStyle w:val="StandardWeb"/>
        <w:spacing w:before="0" w:beforeAutospacing="0" w:after="0" w:afterAutospacing="0"/>
        <w:jc w:val="center"/>
      </w:pPr>
      <w:r w:rsidRPr="0046798E">
        <w:br/>
      </w:r>
      <w:r w:rsidRPr="0046798E">
        <w:rPr>
          <w:rStyle w:val="Fett"/>
          <w:sz w:val="18"/>
          <w:szCs w:val="18"/>
        </w:rPr>
        <w:t>§ 7 Streichung der Mitgliedschaft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Pr="0046798E">
        <w:rPr>
          <w:sz w:val="18"/>
          <w:szCs w:val="18"/>
        </w:rPr>
        <w:t>(1) Ein Mitglied scheidet außerdem mit Streichung der Mitgliedschaft aus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dem Verein aus.</w:t>
      </w:r>
      <w:r w:rsidRPr="0046798E">
        <w:t xml:space="preserve"> 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Pr="0046798E">
        <w:rPr>
          <w:sz w:val="18"/>
          <w:szCs w:val="18"/>
        </w:rPr>
        <w:t>(2) Die Streichung der Mitgliedschaft erfo</w:t>
      </w:r>
      <w:r w:rsidR="00AA4985">
        <w:rPr>
          <w:sz w:val="18"/>
          <w:szCs w:val="18"/>
        </w:rPr>
        <w:t>lgt, wenn das Mitglied mit dem Beitrag</w:t>
      </w:r>
      <w:r w:rsidRPr="0046798E">
        <w:rPr>
          <w:sz w:val="18"/>
          <w:szCs w:val="18"/>
        </w:rPr>
        <w:t xml:space="preserve"> im Rückstand ist und diesen Beitrag auch nach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 xml:space="preserve">schriftlicher Mahnung durch den Vorstand nicht innerhalb von </w:t>
      </w:r>
      <w:r w:rsidR="00AA4985">
        <w:rPr>
          <w:sz w:val="18"/>
          <w:szCs w:val="18"/>
        </w:rPr>
        <w:t>14 Werktagen</w:t>
      </w:r>
      <w:r w:rsidRPr="0046798E">
        <w:rPr>
          <w:sz w:val="18"/>
          <w:szCs w:val="18"/>
        </w:rPr>
        <w:t xml:space="preserve"> von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 xml:space="preserve">der Absendung der Mahnung an voll </w:t>
      </w:r>
      <w:r w:rsidR="00EA1DDD">
        <w:rPr>
          <w:sz w:val="18"/>
          <w:szCs w:val="18"/>
        </w:rPr>
        <w:t xml:space="preserve">entrichtet. Die Mahnung kann auf postalischen oder digitalen Wege </w:t>
      </w:r>
      <w:r w:rsidRPr="0046798E">
        <w:rPr>
          <w:sz w:val="18"/>
          <w:szCs w:val="18"/>
        </w:rPr>
        <w:t>an die letzte dem Verein bekannte Anschrift</w:t>
      </w:r>
      <w:r w:rsidR="00EA1DDD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des</w:t>
      </w:r>
      <w:r w:rsidR="00EA1DDD">
        <w:t xml:space="preserve"> </w:t>
      </w:r>
      <w:r w:rsidRPr="0046798E">
        <w:rPr>
          <w:sz w:val="18"/>
          <w:szCs w:val="18"/>
        </w:rPr>
        <w:t>Mitgliedes gerichtet sein.</w:t>
      </w:r>
      <w:r w:rsidRPr="0046798E">
        <w:t xml:space="preserve"> 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Pr="0046798E">
        <w:rPr>
          <w:sz w:val="18"/>
          <w:szCs w:val="18"/>
        </w:rPr>
        <w:t>(3) In der Mahnung muss auf die bevorstehende Streichung der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Mitgliedschaft hingewiesen werden.</w:t>
      </w:r>
      <w:r w:rsidRPr="0046798E">
        <w:t xml:space="preserve"> 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Pr="0046798E">
        <w:rPr>
          <w:sz w:val="18"/>
          <w:szCs w:val="18"/>
        </w:rPr>
        <w:t>(4) Die Mahnung ist auch wirksam, wenn die Sendung als unzustellbar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zurückkommt.</w:t>
      </w:r>
      <w:r w:rsidRPr="0046798E">
        <w:t xml:space="preserve"> 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Pr="0046798E">
        <w:rPr>
          <w:sz w:val="18"/>
          <w:szCs w:val="18"/>
        </w:rPr>
        <w:t>(5) Die Streichung der Mitgliedschaft erfolgt durch Beschluss des</w:t>
      </w:r>
      <w:r w:rsidR="000C6BEA">
        <w:rPr>
          <w:sz w:val="18"/>
          <w:szCs w:val="18"/>
        </w:rPr>
        <w:t xml:space="preserve"> </w:t>
      </w:r>
      <w:r w:rsidR="00EA1DDD">
        <w:rPr>
          <w:sz w:val="18"/>
          <w:szCs w:val="18"/>
        </w:rPr>
        <w:t>Vorstandes.</w:t>
      </w:r>
      <w:r w:rsidRPr="0046798E">
        <w:t xml:space="preserve"> </w:t>
      </w:r>
    </w:p>
    <w:p w:rsidR="00FB1D18" w:rsidRPr="0046798E" w:rsidRDefault="00FB1D18" w:rsidP="000C6BEA">
      <w:pPr>
        <w:pStyle w:val="StandardWeb"/>
        <w:spacing w:before="0" w:beforeAutospacing="0" w:after="0" w:afterAutospacing="0"/>
        <w:jc w:val="center"/>
      </w:pPr>
      <w:r w:rsidRPr="0046798E">
        <w:br/>
      </w:r>
      <w:r w:rsidRPr="0046798E">
        <w:rPr>
          <w:rStyle w:val="Fett"/>
          <w:sz w:val="18"/>
          <w:szCs w:val="18"/>
        </w:rPr>
        <w:t>§ 8 Mitgliedsbeitrag</w:t>
      </w:r>
    </w:p>
    <w:p w:rsidR="00CD03B2" w:rsidRPr="0046798E" w:rsidRDefault="00CD03B2" w:rsidP="00E0023B">
      <w:pPr>
        <w:pStyle w:val="StandardWeb"/>
        <w:spacing w:before="0" w:beforeAutospacing="0" w:after="0" w:afterAutospacing="0"/>
        <w:rPr>
          <w:rStyle w:val="markedcontent"/>
          <w:sz w:val="18"/>
          <w:szCs w:val="18"/>
        </w:rPr>
      </w:pPr>
      <w:r w:rsidRPr="0046798E">
        <w:lastRenderedPageBreak/>
        <w:br/>
      </w:r>
      <w:r w:rsidRPr="0046798E">
        <w:rPr>
          <w:rStyle w:val="markedcontent"/>
          <w:sz w:val="18"/>
          <w:szCs w:val="18"/>
        </w:rPr>
        <w:t>(1) Die Mitgliederversammlung erlässt eine Beitragsordnung, die die Höhe und Fälligkeit der zu</w:t>
      </w:r>
      <w:r w:rsidR="000C6BEA">
        <w:rPr>
          <w:rStyle w:val="markedcontent"/>
          <w:sz w:val="18"/>
          <w:szCs w:val="18"/>
        </w:rPr>
        <w:t xml:space="preserve"> </w:t>
      </w:r>
      <w:r w:rsidRPr="0046798E">
        <w:rPr>
          <w:rStyle w:val="markedcontent"/>
          <w:sz w:val="18"/>
          <w:szCs w:val="18"/>
        </w:rPr>
        <w:t>zahlenden Beiträge regelt.</w:t>
      </w:r>
      <w:r w:rsidRPr="0046798E">
        <w:rPr>
          <w:sz w:val="18"/>
          <w:szCs w:val="18"/>
        </w:rPr>
        <w:br/>
      </w:r>
    </w:p>
    <w:p w:rsidR="00E0023B" w:rsidRDefault="00CD03B2" w:rsidP="00E0023B">
      <w:pPr>
        <w:pStyle w:val="StandardWeb"/>
        <w:spacing w:before="0" w:beforeAutospacing="0" w:after="0" w:afterAutospacing="0"/>
        <w:rPr>
          <w:sz w:val="18"/>
          <w:szCs w:val="18"/>
        </w:rPr>
      </w:pPr>
      <w:r w:rsidRPr="0046798E">
        <w:rPr>
          <w:rStyle w:val="markedcontent"/>
          <w:sz w:val="18"/>
          <w:szCs w:val="18"/>
        </w:rPr>
        <w:t>(2) Der Vorstand kann eine Beitragsermäßigung beschließen und jederzeit wieder widerrufen.</w:t>
      </w:r>
    </w:p>
    <w:p w:rsidR="00FB1D18" w:rsidRPr="00E0023B" w:rsidRDefault="00FB1D18" w:rsidP="000C6BEA">
      <w:pPr>
        <w:pStyle w:val="StandardWeb"/>
        <w:spacing w:before="0" w:beforeAutospacing="0" w:after="0" w:afterAutospacing="0"/>
        <w:jc w:val="center"/>
        <w:rPr>
          <w:sz w:val="18"/>
          <w:szCs w:val="18"/>
        </w:rPr>
      </w:pPr>
      <w:r w:rsidRPr="0046798E">
        <w:br/>
      </w:r>
      <w:r w:rsidRPr="0046798E">
        <w:rPr>
          <w:rStyle w:val="Fett"/>
          <w:sz w:val="18"/>
          <w:szCs w:val="18"/>
        </w:rPr>
        <w:t>§ 9 Organe des Vereins</w:t>
      </w:r>
    </w:p>
    <w:p w:rsidR="000C6BEA" w:rsidRDefault="00FB1D18" w:rsidP="00E0023B">
      <w:pPr>
        <w:pStyle w:val="StandardWeb"/>
        <w:spacing w:before="0" w:beforeAutospacing="0" w:after="0" w:afterAutospacing="0"/>
        <w:rPr>
          <w:sz w:val="18"/>
          <w:szCs w:val="18"/>
        </w:rPr>
      </w:pPr>
      <w:r w:rsidRPr="0046798E">
        <w:br/>
      </w:r>
      <w:r w:rsidRPr="0046798E">
        <w:rPr>
          <w:sz w:val="18"/>
          <w:szCs w:val="18"/>
        </w:rPr>
        <w:t>Die Organe des Vereins sind:</w:t>
      </w:r>
    </w:p>
    <w:p w:rsidR="00FB1D18" w:rsidRPr="0046798E" w:rsidRDefault="00FB1D18" w:rsidP="00E0023B">
      <w:pPr>
        <w:pStyle w:val="StandardWeb"/>
        <w:spacing w:before="0" w:beforeAutospacing="0" w:after="0" w:afterAutospacing="0"/>
      </w:pPr>
      <w:r w:rsidRPr="0046798E">
        <w:br/>
      </w:r>
      <w:r w:rsidRPr="0046798E">
        <w:rPr>
          <w:sz w:val="18"/>
          <w:szCs w:val="18"/>
        </w:rPr>
        <w:t>(1) der Vorstand (§ 10 der Satzung) und</w:t>
      </w:r>
      <w:r w:rsidRPr="0046798E">
        <w:t xml:space="preserve"> </w:t>
      </w:r>
    </w:p>
    <w:p w:rsidR="00FB1D18" w:rsidRPr="0046798E" w:rsidRDefault="00FB1D18" w:rsidP="00E0023B">
      <w:pPr>
        <w:pStyle w:val="StandardWeb"/>
        <w:spacing w:before="0" w:beforeAutospacing="0" w:after="0" w:afterAutospacing="0"/>
      </w:pPr>
      <w:r w:rsidRPr="0046798E">
        <w:br/>
      </w:r>
      <w:r w:rsidRPr="0046798E">
        <w:rPr>
          <w:sz w:val="18"/>
          <w:szCs w:val="18"/>
        </w:rPr>
        <w:t>(2)</w:t>
      </w:r>
      <w:r w:rsidR="00BE38FE">
        <w:rPr>
          <w:sz w:val="18"/>
          <w:szCs w:val="18"/>
        </w:rPr>
        <w:t xml:space="preserve"> die Mitgliederversammlung (§ 11</w:t>
      </w:r>
      <w:r w:rsidRPr="0046798E">
        <w:rPr>
          <w:sz w:val="18"/>
          <w:szCs w:val="18"/>
        </w:rPr>
        <w:t xml:space="preserve"> der Satzung).</w:t>
      </w:r>
      <w:r w:rsidRPr="0046798E">
        <w:t xml:space="preserve"> </w:t>
      </w:r>
    </w:p>
    <w:p w:rsidR="00FB1D18" w:rsidRDefault="00FB1D18" w:rsidP="008B67CD">
      <w:pPr>
        <w:pStyle w:val="StandardWeb"/>
        <w:spacing w:before="0" w:beforeAutospacing="0" w:after="0" w:afterAutospacing="0"/>
        <w:jc w:val="center"/>
      </w:pPr>
      <w:r w:rsidRPr="0046798E">
        <w:br/>
      </w:r>
      <w:r w:rsidRPr="0046798E">
        <w:rPr>
          <w:rStyle w:val="Fett"/>
          <w:sz w:val="18"/>
          <w:szCs w:val="18"/>
        </w:rPr>
        <w:t>§ 10 Der Vorstand</w:t>
      </w:r>
    </w:p>
    <w:p w:rsidR="000C6BEA" w:rsidRPr="0046798E" w:rsidRDefault="000C6BEA" w:rsidP="00E0023B">
      <w:pPr>
        <w:pStyle w:val="StandardWeb"/>
        <w:spacing w:before="0" w:beforeAutospacing="0" w:after="0" w:afterAutospacing="0"/>
      </w:pPr>
    </w:p>
    <w:p w:rsidR="00F5455E" w:rsidRPr="0046798E" w:rsidRDefault="00F5455E" w:rsidP="00E0023B">
      <w:pPr>
        <w:pStyle w:val="StandardWeb"/>
        <w:spacing w:before="0" w:beforeAutospacing="0" w:after="0" w:afterAutospacing="0"/>
        <w:rPr>
          <w:rStyle w:val="markedcontent"/>
          <w:sz w:val="18"/>
          <w:szCs w:val="18"/>
        </w:rPr>
      </w:pPr>
      <w:r w:rsidRPr="0046798E">
        <w:rPr>
          <w:rStyle w:val="markedcontent"/>
          <w:sz w:val="18"/>
          <w:szCs w:val="18"/>
        </w:rPr>
        <w:t>Aufgaben des Vorstandes bestehen in erster Linie in der:</w:t>
      </w:r>
    </w:p>
    <w:p w:rsidR="00F5455E" w:rsidRPr="000C6BEA" w:rsidRDefault="00F5455E" w:rsidP="00E0023B">
      <w:pPr>
        <w:pStyle w:val="StandardWeb"/>
        <w:numPr>
          <w:ilvl w:val="0"/>
          <w:numId w:val="1"/>
        </w:numPr>
        <w:spacing w:before="0" w:beforeAutospacing="0" w:after="0" w:afterAutospacing="0"/>
        <w:rPr>
          <w:rStyle w:val="markedcontent"/>
        </w:rPr>
      </w:pPr>
      <w:r w:rsidRPr="0046798E">
        <w:rPr>
          <w:rStyle w:val="markedcontent"/>
          <w:sz w:val="18"/>
          <w:szCs w:val="18"/>
        </w:rPr>
        <w:t>In der satzungsgemäßen Verwirklichung der Vereinszwecke</w:t>
      </w:r>
    </w:p>
    <w:p w:rsidR="000C6BEA" w:rsidRPr="0046798E" w:rsidRDefault="00422C9A" w:rsidP="00E0023B">
      <w:pPr>
        <w:pStyle w:val="StandardWeb"/>
        <w:numPr>
          <w:ilvl w:val="0"/>
          <w:numId w:val="1"/>
        </w:numPr>
        <w:spacing w:before="0" w:beforeAutospacing="0" w:after="0" w:afterAutospacing="0"/>
        <w:rPr>
          <w:rStyle w:val="markedcontent"/>
        </w:rPr>
      </w:pPr>
      <w:r>
        <w:rPr>
          <w:rStyle w:val="markedcontent"/>
          <w:sz w:val="18"/>
          <w:szCs w:val="18"/>
        </w:rPr>
        <w:t>Leitung</w:t>
      </w:r>
      <w:r w:rsidR="000C6BEA">
        <w:rPr>
          <w:rStyle w:val="markedcontent"/>
          <w:sz w:val="18"/>
          <w:szCs w:val="18"/>
        </w:rPr>
        <w:t xml:space="preserve"> bzw. </w:t>
      </w:r>
      <w:r>
        <w:rPr>
          <w:rStyle w:val="markedcontent"/>
          <w:sz w:val="18"/>
          <w:szCs w:val="18"/>
        </w:rPr>
        <w:t xml:space="preserve">Organisation </w:t>
      </w:r>
      <w:r w:rsidR="000C6BEA">
        <w:rPr>
          <w:rStyle w:val="markedcontent"/>
          <w:sz w:val="18"/>
          <w:szCs w:val="18"/>
        </w:rPr>
        <w:t>von Training und Wettkämpfen</w:t>
      </w:r>
    </w:p>
    <w:p w:rsidR="00F5455E" w:rsidRPr="0046798E" w:rsidRDefault="00F5455E" w:rsidP="00E0023B">
      <w:pPr>
        <w:pStyle w:val="StandardWeb"/>
        <w:numPr>
          <w:ilvl w:val="0"/>
          <w:numId w:val="1"/>
        </w:numPr>
        <w:spacing w:before="0" w:beforeAutospacing="0" w:after="0" w:afterAutospacing="0"/>
        <w:rPr>
          <w:rStyle w:val="markedcontent"/>
        </w:rPr>
      </w:pPr>
      <w:r w:rsidRPr="0046798E">
        <w:rPr>
          <w:rStyle w:val="markedcontent"/>
          <w:sz w:val="18"/>
          <w:szCs w:val="18"/>
        </w:rPr>
        <w:t>Einberufung und Leitung der Mitgliederversammlung</w:t>
      </w:r>
    </w:p>
    <w:p w:rsidR="00F5455E" w:rsidRPr="0046798E" w:rsidRDefault="00F5455E" w:rsidP="00E0023B">
      <w:pPr>
        <w:pStyle w:val="StandardWeb"/>
        <w:numPr>
          <w:ilvl w:val="0"/>
          <w:numId w:val="1"/>
        </w:numPr>
        <w:spacing w:before="0" w:beforeAutospacing="0" w:after="0" w:afterAutospacing="0"/>
        <w:rPr>
          <w:rStyle w:val="markedcontent"/>
        </w:rPr>
      </w:pPr>
      <w:r w:rsidRPr="0046798E">
        <w:rPr>
          <w:rStyle w:val="markedcontent"/>
          <w:sz w:val="18"/>
          <w:szCs w:val="18"/>
        </w:rPr>
        <w:t>Umsetzung der Beschlüsse der Mitgliederversammlung</w:t>
      </w:r>
    </w:p>
    <w:p w:rsidR="00F5455E" w:rsidRPr="0046798E" w:rsidRDefault="00F5455E" w:rsidP="00E0023B">
      <w:pPr>
        <w:pStyle w:val="StandardWeb"/>
        <w:numPr>
          <w:ilvl w:val="0"/>
          <w:numId w:val="1"/>
        </w:numPr>
        <w:spacing w:before="0" w:beforeAutospacing="0" w:after="0" w:afterAutospacing="0"/>
        <w:rPr>
          <w:rStyle w:val="markedcontent"/>
        </w:rPr>
      </w:pPr>
      <w:r w:rsidRPr="0046798E">
        <w:rPr>
          <w:rStyle w:val="markedcontent"/>
          <w:sz w:val="18"/>
          <w:szCs w:val="18"/>
        </w:rPr>
        <w:t>Abfassung des Jahresberichts und des Rechnungsabschlusses</w:t>
      </w:r>
    </w:p>
    <w:p w:rsidR="004D1B3A" w:rsidRPr="00977A33" w:rsidRDefault="00F5455E" w:rsidP="00D355DE">
      <w:pPr>
        <w:pStyle w:val="StandardWeb"/>
        <w:numPr>
          <w:ilvl w:val="0"/>
          <w:numId w:val="1"/>
        </w:numPr>
        <w:spacing w:before="0" w:beforeAutospacing="0" w:after="0" w:afterAutospacing="0"/>
        <w:rPr>
          <w:rStyle w:val="markedcontent"/>
        </w:rPr>
      </w:pPr>
      <w:r w:rsidRPr="0046798E">
        <w:rPr>
          <w:rStyle w:val="markedcontent"/>
          <w:sz w:val="18"/>
          <w:szCs w:val="18"/>
        </w:rPr>
        <w:t>Verwaltung und Verwendung des Vereinsvermögens</w:t>
      </w:r>
    </w:p>
    <w:p w:rsidR="00977A33" w:rsidRPr="000C6BEA" w:rsidRDefault="00977A33" w:rsidP="00E0023B">
      <w:pPr>
        <w:pStyle w:val="StandardWeb"/>
        <w:numPr>
          <w:ilvl w:val="0"/>
          <w:numId w:val="1"/>
        </w:numPr>
        <w:spacing w:before="0" w:beforeAutospacing="0" w:after="0" w:afterAutospacing="0"/>
        <w:rPr>
          <w:rStyle w:val="markedcontent"/>
        </w:rPr>
      </w:pPr>
      <w:r>
        <w:rPr>
          <w:rStyle w:val="markedcontent"/>
          <w:sz w:val="18"/>
          <w:szCs w:val="18"/>
        </w:rPr>
        <w:t xml:space="preserve">Wahl des/der </w:t>
      </w:r>
      <w:proofErr w:type="spellStart"/>
      <w:r>
        <w:rPr>
          <w:rStyle w:val="markedcontent"/>
          <w:sz w:val="18"/>
          <w:szCs w:val="18"/>
        </w:rPr>
        <w:t>Protoko</w:t>
      </w:r>
      <w:r w:rsidR="00D355DE">
        <w:rPr>
          <w:rStyle w:val="markedcontent"/>
          <w:sz w:val="18"/>
          <w:szCs w:val="18"/>
        </w:rPr>
        <w:t>ll</w:t>
      </w:r>
      <w:r>
        <w:rPr>
          <w:rStyle w:val="markedcontent"/>
          <w:sz w:val="18"/>
          <w:szCs w:val="18"/>
        </w:rPr>
        <w:t>ant:in</w:t>
      </w:r>
      <w:proofErr w:type="spellEnd"/>
    </w:p>
    <w:p w:rsidR="000C6BEA" w:rsidRPr="0046798E" w:rsidRDefault="000C6BEA" w:rsidP="000C6BEA">
      <w:pPr>
        <w:pStyle w:val="StandardWeb"/>
        <w:spacing w:before="0" w:beforeAutospacing="0" w:after="0" w:afterAutospacing="0"/>
        <w:ind w:left="720"/>
        <w:rPr>
          <w:rStyle w:val="markedcontent"/>
        </w:rPr>
      </w:pPr>
    </w:p>
    <w:p w:rsidR="000C6BEA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  <w:rPr>
          <w:rStyle w:val="markedcontent"/>
          <w:sz w:val="18"/>
          <w:szCs w:val="18"/>
        </w:rPr>
      </w:pPr>
      <w:r w:rsidRPr="0046798E">
        <w:rPr>
          <w:sz w:val="18"/>
          <w:szCs w:val="18"/>
        </w:rPr>
        <w:t>(1) Der Vorst</w:t>
      </w:r>
      <w:r w:rsidR="00EA1DDD">
        <w:rPr>
          <w:sz w:val="18"/>
          <w:szCs w:val="18"/>
        </w:rPr>
        <w:t>and (§ 26 BGB) besteht aus zwei</w:t>
      </w:r>
      <w:r w:rsidR="004F33FE">
        <w:rPr>
          <w:sz w:val="18"/>
          <w:szCs w:val="18"/>
        </w:rPr>
        <w:t xml:space="preserve"> gleich- und</w:t>
      </w:r>
      <w:r w:rsidR="004D1B3A">
        <w:rPr>
          <w:sz w:val="18"/>
          <w:szCs w:val="18"/>
        </w:rPr>
        <w:t xml:space="preserve"> vertretungsberechtigten</w:t>
      </w:r>
      <w:r w:rsidRPr="0046798E">
        <w:rPr>
          <w:sz w:val="18"/>
          <w:szCs w:val="18"/>
        </w:rPr>
        <w:t xml:space="preserve"> Vorsitzenden</w:t>
      </w:r>
      <w:r w:rsidR="00F5455E" w:rsidRPr="0046798E">
        <w:rPr>
          <w:sz w:val="18"/>
          <w:szCs w:val="18"/>
        </w:rPr>
        <w:t xml:space="preserve"> und einem</w:t>
      </w:r>
      <w:r w:rsidR="00D355DE">
        <w:rPr>
          <w:sz w:val="18"/>
          <w:szCs w:val="18"/>
        </w:rPr>
        <w:t>/einer</w:t>
      </w:r>
      <w:r w:rsidR="00F5455E" w:rsidRPr="0046798E">
        <w:rPr>
          <w:sz w:val="18"/>
          <w:szCs w:val="18"/>
        </w:rPr>
        <w:t xml:space="preserve"> </w:t>
      </w:r>
      <w:proofErr w:type="spellStart"/>
      <w:r w:rsidR="00977A33">
        <w:rPr>
          <w:sz w:val="18"/>
          <w:szCs w:val="18"/>
        </w:rPr>
        <w:t>Kassenwart</w:t>
      </w:r>
      <w:r w:rsidR="00D355DE">
        <w:rPr>
          <w:sz w:val="18"/>
          <w:szCs w:val="18"/>
        </w:rPr>
        <w:t>:in</w:t>
      </w:r>
      <w:proofErr w:type="spellEnd"/>
      <w:r w:rsidRPr="0046798E">
        <w:rPr>
          <w:sz w:val="18"/>
          <w:szCs w:val="18"/>
        </w:rPr>
        <w:t>. Die Vorstandsmitglieder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sind ehrenamtlich tätig.</w:t>
      </w:r>
      <w:r w:rsidRPr="0046798E">
        <w:t xml:space="preserve"> </w:t>
      </w:r>
      <w:r w:rsidR="000C6BEA" w:rsidRPr="0046798E">
        <w:rPr>
          <w:rStyle w:val="markedcontent"/>
          <w:sz w:val="18"/>
          <w:szCs w:val="18"/>
        </w:rPr>
        <w:t>Angestellte des Vereins dürfen nicht in den Vorstand gewählt werden.</w:t>
      </w:r>
    </w:p>
    <w:p w:rsidR="00F5455E" w:rsidRPr="0046798E" w:rsidRDefault="00F5455E" w:rsidP="008B67CD">
      <w:pPr>
        <w:pStyle w:val="StandardWeb"/>
        <w:spacing w:before="0" w:beforeAutospacing="0" w:after="0" w:afterAutospacing="0" w:line="276" w:lineRule="auto"/>
        <w:jc w:val="both"/>
        <w:rPr>
          <w:rStyle w:val="markedcontent"/>
          <w:sz w:val="18"/>
          <w:szCs w:val="18"/>
        </w:rPr>
      </w:pPr>
      <w:r w:rsidRPr="0046798E">
        <w:rPr>
          <w:sz w:val="18"/>
          <w:szCs w:val="18"/>
        </w:rPr>
        <w:br/>
      </w:r>
      <w:r w:rsidRPr="0046798E">
        <w:rPr>
          <w:rStyle w:val="markedcontent"/>
          <w:sz w:val="18"/>
          <w:szCs w:val="18"/>
        </w:rPr>
        <w:t>(2) Der Vorstand wird mit einfacher Mehrheit von</w:t>
      </w:r>
      <w:r w:rsidR="00F06F77">
        <w:rPr>
          <w:rStyle w:val="markedcontent"/>
          <w:sz w:val="18"/>
          <w:szCs w:val="18"/>
        </w:rPr>
        <w:t xml:space="preserve"> der Mitgliederversammlung für 3</w:t>
      </w:r>
      <w:r w:rsidRPr="0046798E">
        <w:rPr>
          <w:rStyle w:val="markedcontent"/>
          <w:sz w:val="18"/>
          <w:szCs w:val="18"/>
        </w:rPr>
        <w:t xml:space="preserve"> Jahre</w:t>
      </w:r>
      <w:r w:rsidR="000C6BEA">
        <w:rPr>
          <w:rStyle w:val="markedcontent"/>
          <w:sz w:val="18"/>
          <w:szCs w:val="18"/>
        </w:rPr>
        <w:t xml:space="preserve"> </w:t>
      </w:r>
      <w:r w:rsidRPr="0046798E">
        <w:rPr>
          <w:rStyle w:val="markedcontent"/>
          <w:sz w:val="18"/>
          <w:szCs w:val="18"/>
        </w:rPr>
        <w:t>gewählt. Er bleibt jedoch auch nach Ablauf der Amtszeit bis zur Wahl eines neuen Vorstandes</w:t>
      </w:r>
      <w:r w:rsidR="000C6BEA">
        <w:rPr>
          <w:rStyle w:val="markedcontent"/>
          <w:sz w:val="18"/>
          <w:szCs w:val="18"/>
        </w:rPr>
        <w:t xml:space="preserve"> </w:t>
      </w:r>
      <w:r w:rsidRPr="0046798E">
        <w:rPr>
          <w:rStyle w:val="markedcontent"/>
          <w:sz w:val="18"/>
          <w:szCs w:val="18"/>
        </w:rPr>
        <w:t>im Amt. Wiederwahl ist möglich. Scheiden Vorsitzende vorzeitig aus, können die Posten</w:t>
      </w:r>
      <w:r w:rsidR="000C6BEA">
        <w:rPr>
          <w:sz w:val="18"/>
          <w:szCs w:val="18"/>
        </w:rPr>
        <w:t xml:space="preserve"> </w:t>
      </w:r>
      <w:r w:rsidRPr="0046798E">
        <w:rPr>
          <w:rStyle w:val="markedcontent"/>
          <w:sz w:val="18"/>
          <w:szCs w:val="18"/>
        </w:rPr>
        <w:t>vorstandsintern kommissarisch bis zur nächsten Mitgliederversammlung besetzt werden.</w:t>
      </w:r>
      <w:r w:rsidRPr="0046798E">
        <w:rPr>
          <w:sz w:val="18"/>
          <w:szCs w:val="18"/>
        </w:rPr>
        <w:br/>
      </w:r>
    </w:p>
    <w:p w:rsidR="00230D12" w:rsidRPr="0046798E" w:rsidRDefault="00F5455E" w:rsidP="008B67CD">
      <w:pPr>
        <w:pStyle w:val="StandardWeb"/>
        <w:spacing w:before="0" w:beforeAutospacing="0" w:after="0" w:afterAutospacing="0" w:line="276" w:lineRule="auto"/>
        <w:jc w:val="both"/>
        <w:rPr>
          <w:rStyle w:val="markedcontent"/>
          <w:sz w:val="18"/>
          <w:szCs w:val="18"/>
        </w:rPr>
      </w:pPr>
      <w:r w:rsidRPr="0046798E">
        <w:rPr>
          <w:rStyle w:val="markedcontent"/>
          <w:sz w:val="18"/>
          <w:szCs w:val="18"/>
        </w:rPr>
        <w:t>(3) Der Vorstand ist bes</w:t>
      </w:r>
      <w:r w:rsidR="00D355DE">
        <w:rPr>
          <w:rStyle w:val="markedcontent"/>
          <w:sz w:val="18"/>
          <w:szCs w:val="18"/>
        </w:rPr>
        <w:t>chlussfähig, wenn mindestens eine/ein</w:t>
      </w:r>
      <w:r w:rsidRPr="0046798E">
        <w:rPr>
          <w:rStyle w:val="markedcontent"/>
          <w:sz w:val="18"/>
          <w:szCs w:val="18"/>
        </w:rPr>
        <w:t xml:space="preserve"> </w:t>
      </w:r>
      <w:proofErr w:type="spellStart"/>
      <w:r w:rsidRPr="0046798E">
        <w:rPr>
          <w:rStyle w:val="markedcontent"/>
          <w:sz w:val="18"/>
          <w:szCs w:val="18"/>
        </w:rPr>
        <w:t>Vorsitzende</w:t>
      </w:r>
      <w:r w:rsidR="00D355DE">
        <w:rPr>
          <w:rStyle w:val="markedcontent"/>
          <w:sz w:val="18"/>
          <w:szCs w:val="18"/>
        </w:rPr>
        <w:t>:</w:t>
      </w:r>
      <w:r w:rsidRPr="0046798E">
        <w:rPr>
          <w:rStyle w:val="markedcontent"/>
          <w:sz w:val="18"/>
          <w:szCs w:val="18"/>
        </w:rPr>
        <w:t>r</w:t>
      </w:r>
      <w:proofErr w:type="spellEnd"/>
      <w:r w:rsidRPr="0046798E">
        <w:rPr>
          <w:rStyle w:val="markedcontent"/>
          <w:sz w:val="18"/>
          <w:szCs w:val="18"/>
        </w:rPr>
        <w:t xml:space="preserve"> anwesend</w:t>
      </w:r>
      <w:r w:rsidR="000C6BEA">
        <w:rPr>
          <w:rStyle w:val="markedcontent"/>
          <w:sz w:val="18"/>
          <w:szCs w:val="18"/>
        </w:rPr>
        <w:t xml:space="preserve"> </w:t>
      </w:r>
      <w:r w:rsidR="00230D12" w:rsidRPr="0046798E">
        <w:rPr>
          <w:rStyle w:val="markedcontent"/>
          <w:sz w:val="18"/>
          <w:szCs w:val="18"/>
        </w:rPr>
        <w:t>ist</w:t>
      </w:r>
      <w:r w:rsidRPr="0046798E">
        <w:rPr>
          <w:rStyle w:val="markedcontent"/>
          <w:sz w:val="18"/>
          <w:szCs w:val="18"/>
        </w:rPr>
        <w:t xml:space="preserve"> und beschließt mit einfacher Mehrheit. </w:t>
      </w:r>
      <w:r w:rsidR="00230D12" w:rsidRPr="0046798E">
        <w:rPr>
          <w:rStyle w:val="markedcontent"/>
          <w:sz w:val="18"/>
          <w:szCs w:val="18"/>
        </w:rPr>
        <w:t>Bei Stimmgleichheit z</w:t>
      </w:r>
      <w:r w:rsidRPr="0046798E">
        <w:rPr>
          <w:rStyle w:val="markedcontent"/>
          <w:sz w:val="18"/>
          <w:szCs w:val="18"/>
        </w:rPr>
        <w:t>wischen den Vorstands</w:t>
      </w:r>
      <w:r w:rsidR="00977A33">
        <w:rPr>
          <w:rStyle w:val="markedcontent"/>
          <w:sz w:val="18"/>
          <w:szCs w:val="18"/>
        </w:rPr>
        <w:t>vor</w:t>
      </w:r>
      <w:r w:rsidRPr="0046798E">
        <w:rPr>
          <w:rStyle w:val="markedcontent"/>
          <w:sz w:val="18"/>
          <w:szCs w:val="18"/>
        </w:rPr>
        <w:t>sitz</w:t>
      </w:r>
      <w:r w:rsidR="00230D12" w:rsidRPr="0046798E">
        <w:rPr>
          <w:rStyle w:val="markedcontent"/>
          <w:sz w:val="18"/>
          <w:szCs w:val="18"/>
        </w:rPr>
        <w:t>enden wird die Wahl durch den</w:t>
      </w:r>
      <w:r w:rsidR="00D355DE">
        <w:rPr>
          <w:rStyle w:val="markedcontent"/>
          <w:sz w:val="18"/>
          <w:szCs w:val="18"/>
        </w:rPr>
        <w:t>/die</w:t>
      </w:r>
      <w:r w:rsidR="00230D12" w:rsidRPr="0046798E">
        <w:rPr>
          <w:rStyle w:val="markedcontent"/>
          <w:sz w:val="18"/>
          <w:szCs w:val="18"/>
        </w:rPr>
        <w:t xml:space="preserve"> </w:t>
      </w:r>
      <w:proofErr w:type="spellStart"/>
      <w:r w:rsidR="00977A33">
        <w:rPr>
          <w:rStyle w:val="markedcontent"/>
          <w:sz w:val="18"/>
          <w:szCs w:val="18"/>
        </w:rPr>
        <w:t>Kassenwart</w:t>
      </w:r>
      <w:r w:rsidR="00F438BB">
        <w:rPr>
          <w:rStyle w:val="markedcontent"/>
          <w:sz w:val="18"/>
          <w:szCs w:val="18"/>
        </w:rPr>
        <w:t>:</w:t>
      </w:r>
      <w:r w:rsidR="00D355DE">
        <w:rPr>
          <w:rStyle w:val="markedcontent"/>
          <w:sz w:val="18"/>
          <w:szCs w:val="18"/>
        </w:rPr>
        <w:t>in</w:t>
      </w:r>
      <w:proofErr w:type="spellEnd"/>
      <w:r w:rsidR="00230D12" w:rsidRPr="0046798E">
        <w:rPr>
          <w:rStyle w:val="markedcontent"/>
          <w:sz w:val="18"/>
          <w:szCs w:val="18"/>
        </w:rPr>
        <w:t xml:space="preserve"> entschieden, sonst entscheidet die Wahl zu Gunsten des</w:t>
      </w:r>
      <w:r w:rsidR="00D355DE">
        <w:rPr>
          <w:rStyle w:val="markedcontent"/>
          <w:sz w:val="18"/>
          <w:szCs w:val="18"/>
        </w:rPr>
        <w:t>/der</w:t>
      </w:r>
      <w:r w:rsidR="00230D12" w:rsidRPr="0046798E">
        <w:rPr>
          <w:rStyle w:val="markedcontent"/>
          <w:sz w:val="18"/>
          <w:szCs w:val="18"/>
        </w:rPr>
        <w:t xml:space="preserve"> Vorsitzenden.</w:t>
      </w:r>
    </w:p>
    <w:p w:rsidR="00230D12" w:rsidRPr="0046798E" w:rsidRDefault="00230D12" w:rsidP="008B67CD">
      <w:pPr>
        <w:pStyle w:val="StandardWeb"/>
        <w:spacing w:before="0" w:beforeAutospacing="0" w:after="0" w:afterAutospacing="0" w:line="276" w:lineRule="auto"/>
        <w:jc w:val="both"/>
        <w:rPr>
          <w:rStyle w:val="markedcontent"/>
          <w:sz w:val="18"/>
          <w:szCs w:val="18"/>
        </w:rPr>
      </w:pPr>
    </w:p>
    <w:p w:rsidR="00230D12" w:rsidRDefault="00230D12" w:rsidP="008B67C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798E">
        <w:rPr>
          <w:rStyle w:val="markedcontent"/>
          <w:rFonts w:ascii="Times New Roman" w:hAnsi="Times New Roman" w:cs="Times New Roman"/>
          <w:sz w:val="18"/>
          <w:szCs w:val="18"/>
        </w:rPr>
        <w:t>(4) Z</w:t>
      </w:r>
      <w:r w:rsidRPr="0046798E">
        <w:rPr>
          <w:rFonts w:ascii="Times New Roman" w:eastAsia="Times New Roman" w:hAnsi="Times New Roman" w:cs="Times New Roman"/>
          <w:sz w:val="18"/>
          <w:szCs w:val="18"/>
          <w:lang w:eastAsia="de-DE"/>
        </w:rPr>
        <w:t xml:space="preserve">wischen den Vorstandssitzungen kann der </w:t>
      </w:r>
      <w:r w:rsidRPr="0046798E">
        <w:rPr>
          <w:rFonts w:ascii="Times New Roman" w:hAnsi="Times New Roman" w:cs="Times New Roman"/>
          <w:sz w:val="18"/>
          <w:szCs w:val="18"/>
        </w:rPr>
        <w:t>Vorstand im Umlaufverfahren, bei dem alle Vorstandsmitglieder Gelegenheit zur Stellungnahme haben müssen, schriftlich beschließen.</w:t>
      </w:r>
    </w:p>
    <w:p w:rsidR="000C6BEA" w:rsidRPr="0046798E" w:rsidRDefault="000C6BEA" w:rsidP="008B67C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6798E" w:rsidRDefault="00230D12" w:rsidP="00E0023B">
      <w:pPr>
        <w:spacing w:after="0"/>
        <w:rPr>
          <w:rStyle w:val="markedcontent"/>
          <w:rFonts w:ascii="Times New Roman" w:hAnsi="Times New Roman" w:cs="Times New Roman"/>
          <w:sz w:val="18"/>
          <w:szCs w:val="18"/>
        </w:rPr>
      </w:pPr>
      <w:r w:rsidRPr="0046798E">
        <w:rPr>
          <w:rFonts w:ascii="Times New Roman" w:hAnsi="Times New Roman" w:cs="Times New Roman"/>
          <w:sz w:val="18"/>
          <w:szCs w:val="18"/>
        </w:rPr>
        <w:t xml:space="preserve">(5) </w:t>
      </w:r>
      <w:r w:rsidRPr="0046798E">
        <w:rPr>
          <w:rStyle w:val="markedcontent"/>
          <w:rFonts w:ascii="Times New Roman" w:hAnsi="Times New Roman" w:cs="Times New Roman"/>
          <w:sz w:val="18"/>
          <w:szCs w:val="18"/>
        </w:rPr>
        <w:t>Vertretungsberechtigte Vorsitzende:</w:t>
      </w:r>
    </w:p>
    <w:p w:rsidR="000C6BEA" w:rsidRPr="0046798E" w:rsidRDefault="000C6BEA" w:rsidP="00E0023B">
      <w:pPr>
        <w:spacing w:after="0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230D12" w:rsidRPr="0046798E" w:rsidRDefault="00230D12" w:rsidP="00E0023B">
      <w:pPr>
        <w:pStyle w:val="Listenabsatz"/>
        <w:numPr>
          <w:ilvl w:val="0"/>
          <w:numId w:val="2"/>
        </w:numPr>
        <w:spacing w:after="0"/>
        <w:rPr>
          <w:rStyle w:val="markedcontent"/>
          <w:rFonts w:ascii="Times New Roman" w:hAnsi="Times New Roman" w:cs="Times New Roman"/>
          <w:sz w:val="18"/>
          <w:szCs w:val="18"/>
        </w:rPr>
      </w:pPr>
      <w:r w:rsidRPr="0046798E">
        <w:rPr>
          <w:rStyle w:val="markedcontent"/>
          <w:rFonts w:ascii="Times New Roman" w:hAnsi="Times New Roman" w:cs="Times New Roman"/>
          <w:sz w:val="18"/>
          <w:szCs w:val="18"/>
        </w:rPr>
        <w:t>Vorstandspositionen, die nach außen vertreten werden sollen, müssen unter den</w:t>
      </w:r>
      <w:r w:rsidRPr="0046798E">
        <w:rPr>
          <w:rFonts w:ascii="Times New Roman" w:hAnsi="Times New Roman" w:cs="Times New Roman"/>
          <w:sz w:val="18"/>
          <w:szCs w:val="18"/>
        </w:rPr>
        <w:br/>
      </w:r>
      <w:r w:rsidRPr="0046798E">
        <w:rPr>
          <w:rStyle w:val="markedcontent"/>
          <w:rFonts w:ascii="Times New Roman" w:hAnsi="Times New Roman" w:cs="Times New Roman"/>
          <w:sz w:val="18"/>
          <w:szCs w:val="18"/>
        </w:rPr>
        <w:t>vertretungsberechtigten Vorsitzenden abgestimmt sein. Zur rechtsverbindlichen</w:t>
      </w:r>
      <w:r w:rsidRPr="0046798E">
        <w:rPr>
          <w:rFonts w:ascii="Times New Roman" w:hAnsi="Times New Roman" w:cs="Times New Roman"/>
          <w:sz w:val="18"/>
          <w:szCs w:val="18"/>
        </w:rPr>
        <w:br/>
      </w:r>
      <w:r w:rsidRPr="0046798E">
        <w:rPr>
          <w:rStyle w:val="markedcontent"/>
          <w:rFonts w:ascii="Times New Roman" w:hAnsi="Times New Roman" w:cs="Times New Roman"/>
          <w:sz w:val="18"/>
          <w:szCs w:val="18"/>
        </w:rPr>
        <w:t>Vertretung genügt die gemeinsame Zeichnung durch die zwei vertretungsberechtigten</w:t>
      </w:r>
      <w:r w:rsidRPr="0046798E">
        <w:rPr>
          <w:rFonts w:ascii="Times New Roman" w:hAnsi="Times New Roman" w:cs="Times New Roman"/>
          <w:sz w:val="18"/>
          <w:szCs w:val="18"/>
        </w:rPr>
        <w:br/>
      </w:r>
      <w:r w:rsidRPr="0046798E">
        <w:rPr>
          <w:rStyle w:val="markedcontent"/>
          <w:rFonts w:ascii="Times New Roman" w:hAnsi="Times New Roman" w:cs="Times New Roman"/>
          <w:sz w:val="18"/>
          <w:szCs w:val="18"/>
        </w:rPr>
        <w:t>Vorsitzenden des Vorstandes.</w:t>
      </w:r>
    </w:p>
    <w:p w:rsidR="00230D12" w:rsidRDefault="00230D12" w:rsidP="00E0023B">
      <w:pPr>
        <w:pStyle w:val="Listenabsatz"/>
        <w:numPr>
          <w:ilvl w:val="0"/>
          <w:numId w:val="2"/>
        </w:numPr>
        <w:spacing w:after="0"/>
        <w:rPr>
          <w:rStyle w:val="markedcontent"/>
          <w:rFonts w:ascii="Times New Roman" w:hAnsi="Times New Roman" w:cs="Times New Roman"/>
          <w:sz w:val="18"/>
          <w:szCs w:val="18"/>
        </w:rPr>
      </w:pPr>
      <w:r w:rsidRPr="0046798E">
        <w:rPr>
          <w:rStyle w:val="markedcontent"/>
          <w:rFonts w:ascii="Times New Roman" w:hAnsi="Times New Roman" w:cs="Times New Roman"/>
          <w:sz w:val="18"/>
          <w:szCs w:val="18"/>
        </w:rPr>
        <w:t>Der Vorstand ist im Verhinderungsfall eines oder mehrerer vertretungsberechtigter</w:t>
      </w:r>
      <w:r w:rsidRPr="0046798E">
        <w:rPr>
          <w:rFonts w:ascii="Times New Roman" w:hAnsi="Times New Roman" w:cs="Times New Roman"/>
          <w:sz w:val="18"/>
          <w:szCs w:val="18"/>
        </w:rPr>
        <w:br/>
      </w:r>
      <w:r w:rsidRPr="0046798E">
        <w:rPr>
          <w:rStyle w:val="markedcontent"/>
          <w:rFonts w:ascii="Times New Roman" w:hAnsi="Times New Roman" w:cs="Times New Roman"/>
          <w:sz w:val="18"/>
          <w:szCs w:val="18"/>
        </w:rPr>
        <w:t>Vorsitzenden berechtigt, einem anderen Mitglied des Vorstands eine</w:t>
      </w:r>
      <w:r w:rsidRPr="0046798E">
        <w:rPr>
          <w:rFonts w:ascii="Times New Roman" w:hAnsi="Times New Roman" w:cs="Times New Roman"/>
          <w:sz w:val="18"/>
          <w:szCs w:val="18"/>
        </w:rPr>
        <w:br/>
      </w:r>
      <w:r w:rsidRPr="0046798E">
        <w:rPr>
          <w:rStyle w:val="markedcontent"/>
          <w:rFonts w:ascii="Times New Roman" w:hAnsi="Times New Roman" w:cs="Times New Roman"/>
          <w:sz w:val="18"/>
          <w:szCs w:val="18"/>
        </w:rPr>
        <w:t>Vertretungsvollmacht auszustellen.</w:t>
      </w:r>
    </w:p>
    <w:p w:rsidR="000C6BEA" w:rsidRPr="0046798E" w:rsidRDefault="000C6BEA" w:rsidP="000C6BEA">
      <w:pPr>
        <w:pStyle w:val="Listenabsatz"/>
        <w:spacing w:after="0"/>
        <w:ind w:left="1068"/>
        <w:rPr>
          <w:rStyle w:val="markedcontent"/>
          <w:rFonts w:ascii="Times New Roman" w:hAnsi="Times New Roman" w:cs="Times New Roman"/>
          <w:sz w:val="18"/>
          <w:szCs w:val="18"/>
        </w:rPr>
      </w:pPr>
    </w:p>
    <w:p w:rsidR="00230D12" w:rsidRPr="0046798E" w:rsidRDefault="00230D12" w:rsidP="00E0023B">
      <w:pPr>
        <w:spacing w:after="0"/>
        <w:rPr>
          <w:rStyle w:val="markedcontent"/>
          <w:rFonts w:ascii="Times New Roman" w:hAnsi="Times New Roman" w:cs="Times New Roman"/>
          <w:sz w:val="18"/>
          <w:szCs w:val="18"/>
        </w:rPr>
      </w:pPr>
      <w:r w:rsidRPr="0046798E">
        <w:rPr>
          <w:rFonts w:ascii="Times New Roman" w:hAnsi="Times New Roman" w:cs="Times New Roman"/>
          <w:sz w:val="18"/>
          <w:szCs w:val="18"/>
        </w:rPr>
        <w:t xml:space="preserve">(6) </w:t>
      </w:r>
      <w:r w:rsidRPr="0046798E">
        <w:rPr>
          <w:rStyle w:val="markedcontent"/>
          <w:rFonts w:ascii="Times New Roman" w:hAnsi="Times New Roman" w:cs="Times New Roman"/>
          <w:sz w:val="18"/>
          <w:szCs w:val="18"/>
        </w:rPr>
        <w:t>Kassenprüfung:</w:t>
      </w:r>
    </w:p>
    <w:p w:rsidR="0046798E" w:rsidRPr="0046798E" w:rsidRDefault="00230D12" w:rsidP="00E0023B">
      <w:pPr>
        <w:pStyle w:val="Listenabsatz"/>
        <w:numPr>
          <w:ilvl w:val="0"/>
          <w:numId w:val="4"/>
        </w:numPr>
        <w:spacing w:after="0"/>
        <w:rPr>
          <w:rStyle w:val="markedcontent"/>
          <w:rFonts w:ascii="Times New Roman" w:hAnsi="Times New Roman" w:cs="Times New Roman"/>
          <w:sz w:val="18"/>
          <w:szCs w:val="18"/>
        </w:rPr>
      </w:pPr>
      <w:r w:rsidRPr="0046798E">
        <w:rPr>
          <w:rStyle w:val="markedcontent"/>
          <w:rFonts w:ascii="Times New Roman" w:hAnsi="Times New Roman" w:cs="Times New Roman"/>
          <w:sz w:val="18"/>
          <w:szCs w:val="18"/>
        </w:rPr>
        <w:t xml:space="preserve">Das Vermögen des Vereins wird durch den/die </w:t>
      </w:r>
      <w:proofErr w:type="spellStart"/>
      <w:r w:rsidRPr="0046798E">
        <w:rPr>
          <w:rStyle w:val="markedcontent"/>
          <w:rFonts w:ascii="Times New Roman" w:hAnsi="Times New Roman" w:cs="Times New Roman"/>
          <w:sz w:val="18"/>
          <w:szCs w:val="18"/>
        </w:rPr>
        <w:t>Kassenwart:in</w:t>
      </w:r>
      <w:proofErr w:type="spellEnd"/>
      <w:r w:rsidRPr="0046798E">
        <w:rPr>
          <w:rStyle w:val="markedcontent"/>
          <w:rFonts w:ascii="Times New Roman" w:hAnsi="Times New Roman" w:cs="Times New Roman"/>
          <w:sz w:val="18"/>
          <w:szCs w:val="18"/>
        </w:rPr>
        <w:t xml:space="preserve"> verwaltet, der/die durch d</w:t>
      </w:r>
      <w:r w:rsidR="00D355DE">
        <w:rPr>
          <w:rStyle w:val="markedcontent"/>
          <w:rFonts w:ascii="Times New Roman" w:hAnsi="Times New Roman" w:cs="Times New Roman"/>
          <w:sz w:val="18"/>
          <w:szCs w:val="18"/>
        </w:rPr>
        <w:t>ie Mitgliederversammlung</w:t>
      </w:r>
      <w:r w:rsidRPr="0046798E">
        <w:rPr>
          <w:rFonts w:ascii="Times New Roman" w:hAnsi="Times New Roman" w:cs="Times New Roman"/>
          <w:sz w:val="18"/>
          <w:szCs w:val="18"/>
        </w:rPr>
        <w:br/>
      </w:r>
      <w:r w:rsidRPr="0046798E">
        <w:rPr>
          <w:rStyle w:val="markedcontent"/>
          <w:rFonts w:ascii="Times New Roman" w:hAnsi="Times New Roman" w:cs="Times New Roman"/>
          <w:sz w:val="18"/>
          <w:szCs w:val="18"/>
        </w:rPr>
        <w:t>bestimmt wird.</w:t>
      </w:r>
    </w:p>
    <w:p w:rsidR="0046798E" w:rsidRPr="0046798E" w:rsidRDefault="0046798E" w:rsidP="00E0023B">
      <w:pPr>
        <w:pStyle w:val="Listenabsatz"/>
        <w:numPr>
          <w:ilvl w:val="0"/>
          <w:numId w:val="4"/>
        </w:numPr>
        <w:spacing w:after="0"/>
        <w:rPr>
          <w:rStyle w:val="markedcontent"/>
          <w:rFonts w:ascii="Times New Roman" w:hAnsi="Times New Roman" w:cs="Times New Roman"/>
          <w:sz w:val="18"/>
          <w:szCs w:val="18"/>
        </w:rPr>
      </w:pPr>
      <w:r w:rsidRPr="0046798E">
        <w:rPr>
          <w:rStyle w:val="markedcontent"/>
          <w:rFonts w:ascii="Times New Roman" w:hAnsi="Times New Roman" w:cs="Times New Roman"/>
          <w:sz w:val="18"/>
          <w:szCs w:val="18"/>
        </w:rPr>
        <w:t>D</w:t>
      </w:r>
      <w:r w:rsidR="00230D12" w:rsidRPr="0046798E">
        <w:rPr>
          <w:rStyle w:val="markedcontent"/>
          <w:rFonts w:ascii="Times New Roman" w:hAnsi="Times New Roman" w:cs="Times New Roman"/>
          <w:sz w:val="18"/>
          <w:szCs w:val="18"/>
        </w:rPr>
        <w:t>er Kassenbericht muss im Vorfeld von zwei von der Mitgliederversammlung</w:t>
      </w:r>
      <w:r w:rsidR="00230D12" w:rsidRPr="0046798E">
        <w:rPr>
          <w:rFonts w:ascii="Times New Roman" w:hAnsi="Times New Roman" w:cs="Times New Roman"/>
          <w:sz w:val="18"/>
          <w:szCs w:val="18"/>
        </w:rPr>
        <w:br/>
      </w:r>
      <w:r w:rsidR="00230D12" w:rsidRPr="0046798E">
        <w:rPr>
          <w:rStyle w:val="markedcontent"/>
          <w:rFonts w:ascii="Times New Roman" w:hAnsi="Times New Roman" w:cs="Times New Roman"/>
          <w:sz w:val="18"/>
          <w:szCs w:val="18"/>
        </w:rPr>
        <w:t xml:space="preserve">gewählten </w:t>
      </w:r>
      <w:proofErr w:type="spellStart"/>
      <w:r w:rsidR="00230D12" w:rsidRPr="0046798E">
        <w:rPr>
          <w:rStyle w:val="markedcontent"/>
          <w:rFonts w:ascii="Times New Roman" w:hAnsi="Times New Roman" w:cs="Times New Roman"/>
          <w:sz w:val="18"/>
          <w:szCs w:val="18"/>
        </w:rPr>
        <w:t>Kassenprüfer:innen</w:t>
      </w:r>
      <w:proofErr w:type="spellEnd"/>
      <w:r w:rsidR="00230D12" w:rsidRPr="0046798E">
        <w:rPr>
          <w:rStyle w:val="markedcontent"/>
          <w:rFonts w:ascii="Times New Roman" w:hAnsi="Times New Roman" w:cs="Times New Roman"/>
          <w:sz w:val="18"/>
          <w:szCs w:val="18"/>
        </w:rPr>
        <w:t xml:space="preserve"> geprüft werden. Diese dürfen keine Mitglieder des</w:t>
      </w:r>
      <w:r w:rsidR="00230D12" w:rsidRPr="0046798E">
        <w:rPr>
          <w:rFonts w:ascii="Times New Roman" w:hAnsi="Times New Roman" w:cs="Times New Roman"/>
          <w:sz w:val="18"/>
          <w:szCs w:val="18"/>
        </w:rPr>
        <w:br/>
      </w:r>
      <w:r w:rsidR="00230D12" w:rsidRPr="0046798E">
        <w:rPr>
          <w:rStyle w:val="markedcontent"/>
          <w:rFonts w:ascii="Times New Roman" w:hAnsi="Times New Roman" w:cs="Times New Roman"/>
          <w:sz w:val="18"/>
          <w:szCs w:val="18"/>
        </w:rPr>
        <w:t>Vorstandes sein. Diese stellen nach der Prüfung ggf. den Antrag auf Entlastung.</w:t>
      </w:r>
    </w:p>
    <w:p w:rsidR="00230D12" w:rsidRDefault="00230D12" w:rsidP="00E0023B">
      <w:pPr>
        <w:pStyle w:val="Listenabsatz"/>
        <w:numPr>
          <w:ilvl w:val="0"/>
          <w:numId w:val="4"/>
        </w:numPr>
        <w:spacing w:after="0"/>
        <w:rPr>
          <w:rStyle w:val="markedcontent"/>
          <w:rFonts w:ascii="Times New Roman" w:hAnsi="Times New Roman" w:cs="Times New Roman"/>
          <w:sz w:val="18"/>
          <w:szCs w:val="18"/>
        </w:rPr>
      </w:pPr>
      <w:r w:rsidRPr="0046798E">
        <w:rPr>
          <w:rStyle w:val="markedcontent"/>
          <w:rFonts w:ascii="Times New Roman" w:hAnsi="Times New Roman" w:cs="Times New Roman"/>
          <w:sz w:val="18"/>
          <w:szCs w:val="18"/>
        </w:rPr>
        <w:t>Der Vorstand ist berechtigt, für seine Arbeit das Vermögen des Vereins für die jeweilige</w:t>
      </w:r>
      <w:r w:rsidRPr="0046798E">
        <w:rPr>
          <w:rFonts w:ascii="Times New Roman" w:hAnsi="Times New Roman" w:cs="Times New Roman"/>
          <w:sz w:val="18"/>
          <w:szCs w:val="18"/>
        </w:rPr>
        <w:br/>
      </w:r>
      <w:r w:rsidRPr="0046798E">
        <w:rPr>
          <w:rStyle w:val="markedcontent"/>
          <w:rFonts w:ascii="Times New Roman" w:hAnsi="Times New Roman" w:cs="Times New Roman"/>
          <w:sz w:val="18"/>
          <w:szCs w:val="18"/>
        </w:rPr>
        <w:t>Amtszeit in Anspruch zu nehmen. Er ist über die Verwendung des Vermögens der</w:t>
      </w:r>
      <w:r w:rsidRPr="0046798E">
        <w:rPr>
          <w:rFonts w:ascii="Times New Roman" w:hAnsi="Times New Roman" w:cs="Times New Roman"/>
          <w:sz w:val="18"/>
          <w:szCs w:val="18"/>
        </w:rPr>
        <w:br/>
      </w:r>
      <w:r w:rsidRPr="0046798E">
        <w:rPr>
          <w:rStyle w:val="markedcontent"/>
          <w:rFonts w:ascii="Times New Roman" w:hAnsi="Times New Roman" w:cs="Times New Roman"/>
          <w:sz w:val="18"/>
          <w:szCs w:val="18"/>
        </w:rPr>
        <w:t>Mitgliederversammlung rechenschaftspflichtig.</w:t>
      </w:r>
    </w:p>
    <w:p w:rsidR="000C6BEA" w:rsidRPr="0046798E" w:rsidRDefault="000C6BEA" w:rsidP="000C6BEA">
      <w:pPr>
        <w:pStyle w:val="Listenabsatz"/>
        <w:spacing w:after="0"/>
        <w:rPr>
          <w:rFonts w:ascii="Times New Roman" w:hAnsi="Times New Roman" w:cs="Times New Roman"/>
          <w:sz w:val="18"/>
          <w:szCs w:val="18"/>
        </w:rPr>
      </w:pPr>
    </w:p>
    <w:p w:rsidR="00230D12" w:rsidRPr="0046798E" w:rsidRDefault="0046798E" w:rsidP="008B67C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798E">
        <w:rPr>
          <w:rFonts w:ascii="Times New Roman" w:hAnsi="Times New Roman" w:cs="Times New Roman"/>
          <w:sz w:val="18"/>
          <w:szCs w:val="18"/>
        </w:rPr>
        <w:t>(7</w:t>
      </w:r>
      <w:r w:rsidR="00FB1D18" w:rsidRPr="0046798E">
        <w:rPr>
          <w:rFonts w:ascii="Times New Roman" w:hAnsi="Times New Roman" w:cs="Times New Roman"/>
          <w:sz w:val="18"/>
          <w:szCs w:val="18"/>
        </w:rPr>
        <w:t>) Die Vorstandsfunktion kann durch Amtsniederlegung (Rücktritt), durch die</w:t>
      </w:r>
      <w:r w:rsidR="000C6BEA">
        <w:rPr>
          <w:rFonts w:ascii="Times New Roman" w:hAnsi="Times New Roman" w:cs="Times New Roman"/>
          <w:sz w:val="18"/>
          <w:szCs w:val="18"/>
        </w:rPr>
        <w:t xml:space="preserve"> </w:t>
      </w:r>
      <w:r w:rsidR="00FB1D18" w:rsidRPr="0046798E">
        <w:rPr>
          <w:rFonts w:ascii="Times New Roman" w:hAnsi="Times New Roman" w:cs="Times New Roman"/>
          <w:sz w:val="18"/>
          <w:szCs w:val="18"/>
        </w:rPr>
        <w:t>Abberufung/Abwahl durch die Mitgliederversammlung, durch Austritt oder</w:t>
      </w:r>
      <w:r w:rsidR="000C6BEA">
        <w:rPr>
          <w:rFonts w:ascii="Times New Roman" w:hAnsi="Times New Roman" w:cs="Times New Roman"/>
          <w:sz w:val="18"/>
          <w:szCs w:val="18"/>
        </w:rPr>
        <w:t xml:space="preserve"> </w:t>
      </w:r>
      <w:r w:rsidR="00FB1D18" w:rsidRPr="0046798E">
        <w:rPr>
          <w:rFonts w:ascii="Times New Roman" w:hAnsi="Times New Roman" w:cs="Times New Roman"/>
          <w:sz w:val="18"/>
          <w:szCs w:val="18"/>
        </w:rPr>
        <w:t>Ausschluss, durch Tod oder Geschäftsunfähigkeit enden.</w:t>
      </w:r>
      <w:r w:rsidR="00FB1D18" w:rsidRPr="0046798E">
        <w:rPr>
          <w:rFonts w:ascii="Times New Roman" w:hAnsi="Times New Roman" w:cs="Times New Roman"/>
        </w:rPr>
        <w:t xml:space="preserve"> </w:t>
      </w:r>
    </w:p>
    <w:p w:rsidR="00FB1D18" w:rsidRDefault="00FB1D18" w:rsidP="00F52042">
      <w:pPr>
        <w:pStyle w:val="StandardWeb"/>
        <w:spacing w:before="0" w:beforeAutospacing="0" w:after="0" w:afterAutospacing="0" w:line="276" w:lineRule="auto"/>
        <w:jc w:val="center"/>
        <w:rPr>
          <w:rStyle w:val="Fett"/>
          <w:sz w:val="18"/>
          <w:szCs w:val="18"/>
        </w:rPr>
      </w:pPr>
      <w:r w:rsidRPr="0046798E">
        <w:lastRenderedPageBreak/>
        <w:br/>
      </w:r>
      <w:r w:rsidR="00F52042">
        <w:rPr>
          <w:rStyle w:val="Fett"/>
          <w:sz w:val="18"/>
          <w:szCs w:val="18"/>
        </w:rPr>
        <w:t>§ 11</w:t>
      </w:r>
      <w:r w:rsidRPr="0046798E">
        <w:rPr>
          <w:rStyle w:val="Fett"/>
          <w:sz w:val="18"/>
          <w:szCs w:val="18"/>
        </w:rPr>
        <w:t xml:space="preserve"> Berufung der Mitgliederversammlung</w:t>
      </w:r>
    </w:p>
    <w:p w:rsidR="00CA4E21" w:rsidRPr="0046798E" w:rsidRDefault="00CA4E21" w:rsidP="00F52042">
      <w:pPr>
        <w:pStyle w:val="StandardWeb"/>
        <w:spacing w:before="0" w:beforeAutospacing="0" w:after="0" w:afterAutospacing="0" w:line="276" w:lineRule="auto"/>
        <w:jc w:val="center"/>
      </w:pPr>
    </w:p>
    <w:p w:rsidR="0046798E" w:rsidRDefault="0046798E" w:rsidP="008B67CD">
      <w:pPr>
        <w:pStyle w:val="StandardWeb"/>
        <w:spacing w:before="0" w:beforeAutospacing="0" w:after="0" w:afterAutospacing="0" w:line="276" w:lineRule="auto"/>
        <w:jc w:val="both"/>
        <w:rPr>
          <w:rStyle w:val="markedcontent"/>
          <w:sz w:val="18"/>
          <w:szCs w:val="18"/>
        </w:rPr>
      </w:pPr>
      <w:r>
        <w:rPr>
          <w:rStyle w:val="markedcontent"/>
          <w:sz w:val="18"/>
          <w:szCs w:val="18"/>
        </w:rPr>
        <w:t xml:space="preserve">(1) </w:t>
      </w:r>
      <w:r w:rsidRPr="0046798E">
        <w:rPr>
          <w:rStyle w:val="markedcontent"/>
          <w:sz w:val="18"/>
          <w:szCs w:val="18"/>
        </w:rPr>
        <w:t>Die Mitgliederversammlung stellt die Richtlinien für die Arbeit des Vereins auf und entscheidet</w:t>
      </w:r>
      <w:r w:rsidR="000C6BEA">
        <w:rPr>
          <w:rStyle w:val="markedcontent"/>
          <w:sz w:val="18"/>
          <w:szCs w:val="18"/>
        </w:rPr>
        <w:t xml:space="preserve"> </w:t>
      </w:r>
      <w:r w:rsidRPr="0046798E">
        <w:rPr>
          <w:rStyle w:val="markedcontent"/>
          <w:sz w:val="18"/>
          <w:szCs w:val="18"/>
        </w:rPr>
        <w:t>Fragen von grundsätzlicher Bedeutung. Zu den Aufgaben der Mitgliederversammlung gehören</w:t>
      </w:r>
      <w:r w:rsidR="000C6BEA">
        <w:rPr>
          <w:rStyle w:val="markedcontent"/>
          <w:sz w:val="18"/>
          <w:szCs w:val="18"/>
        </w:rPr>
        <w:t xml:space="preserve"> </w:t>
      </w:r>
      <w:r w:rsidRPr="0046798E">
        <w:rPr>
          <w:rStyle w:val="markedcontent"/>
          <w:sz w:val="18"/>
          <w:szCs w:val="18"/>
        </w:rPr>
        <w:t>insbesondere:</w:t>
      </w:r>
    </w:p>
    <w:p w:rsidR="0046798E" w:rsidRDefault="0046798E" w:rsidP="00E0023B">
      <w:pPr>
        <w:pStyle w:val="StandardWeb"/>
        <w:numPr>
          <w:ilvl w:val="0"/>
          <w:numId w:val="6"/>
        </w:numPr>
        <w:spacing w:before="0" w:beforeAutospacing="0" w:after="0" w:afterAutospacing="0"/>
        <w:rPr>
          <w:rStyle w:val="markedcontent"/>
          <w:sz w:val="18"/>
          <w:szCs w:val="18"/>
        </w:rPr>
      </w:pPr>
      <w:r w:rsidRPr="0046798E">
        <w:rPr>
          <w:rStyle w:val="markedcontent"/>
          <w:sz w:val="18"/>
          <w:szCs w:val="18"/>
        </w:rPr>
        <w:t>Wahl und Abwahl des Vorstandes</w:t>
      </w:r>
    </w:p>
    <w:p w:rsidR="0046798E" w:rsidRDefault="0046798E" w:rsidP="00E0023B">
      <w:pPr>
        <w:pStyle w:val="StandardWeb"/>
        <w:numPr>
          <w:ilvl w:val="0"/>
          <w:numId w:val="6"/>
        </w:numPr>
        <w:spacing w:before="0" w:beforeAutospacing="0" w:after="0" w:afterAutospacing="0"/>
        <w:rPr>
          <w:rStyle w:val="markedcontent"/>
          <w:sz w:val="18"/>
          <w:szCs w:val="18"/>
        </w:rPr>
      </w:pPr>
      <w:r w:rsidRPr="0046798E">
        <w:rPr>
          <w:rStyle w:val="markedcontent"/>
          <w:sz w:val="18"/>
          <w:szCs w:val="18"/>
        </w:rPr>
        <w:t xml:space="preserve">Wahl und Abwahl der zwei </w:t>
      </w:r>
      <w:proofErr w:type="spellStart"/>
      <w:r w:rsidRPr="0046798E">
        <w:rPr>
          <w:rStyle w:val="markedcontent"/>
          <w:sz w:val="18"/>
          <w:szCs w:val="18"/>
        </w:rPr>
        <w:t>Kassenprüfer:innen</w:t>
      </w:r>
      <w:proofErr w:type="spellEnd"/>
    </w:p>
    <w:p w:rsidR="0046798E" w:rsidRDefault="0046798E" w:rsidP="00E0023B">
      <w:pPr>
        <w:pStyle w:val="StandardWeb"/>
        <w:numPr>
          <w:ilvl w:val="0"/>
          <w:numId w:val="6"/>
        </w:numPr>
        <w:spacing w:before="0" w:beforeAutospacing="0" w:after="0" w:afterAutospacing="0"/>
        <w:rPr>
          <w:rStyle w:val="markedcontent"/>
          <w:sz w:val="18"/>
          <w:szCs w:val="18"/>
        </w:rPr>
      </w:pPr>
      <w:r w:rsidRPr="0046798E">
        <w:rPr>
          <w:rStyle w:val="markedcontent"/>
          <w:sz w:val="18"/>
          <w:szCs w:val="18"/>
        </w:rPr>
        <w:t>Genehmigung des vom Vorstand vorgelegten Haushaltsplans</w:t>
      </w:r>
    </w:p>
    <w:p w:rsidR="0046798E" w:rsidRDefault="0046798E" w:rsidP="00E0023B">
      <w:pPr>
        <w:pStyle w:val="StandardWeb"/>
        <w:numPr>
          <w:ilvl w:val="0"/>
          <w:numId w:val="6"/>
        </w:numPr>
        <w:spacing w:before="0" w:beforeAutospacing="0" w:after="0" w:afterAutospacing="0"/>
        <w:rPr>
          <w:rStyle w:val="markedcontent"/>
          <w:sz w:val="18"/>
          <w:szCs w:val="18"/>
        </w:rPr>
      </w:pPr>
      <w:r w:rsidRPr="0046798E">
        <w:rPr>
          <w:rStyle w:val="markedcontent"/>
          <w:sz w:val="18"/>
          <w:szCs w:val="18"/>
        </w:rPr>
        <w:t>Beschlussfassung über den Jahresabschluss</w:t>
      </w:r>
    </w:p>
    <w:p w:rsidR="0046798E" w:rsidRDefault="0046798E" w:rsidP="00E0023B">
      <w:pPr>
        <w:pStyle w:val="StandardWeb"/>
        <w:numPr>
          <w:ilvl w:val="0"/>
          <w:numId w:val="6"/>
        </w:numPr>
        <w:spacing w:before="0" w:beforeAutospacing="0" w:after="0" w:afterAutospacing="0"/>
        <w:rPr>
          <w:rStyle w:val="markedcontent"/>
          <w:sz w:val="18"/>
          <w:szCs w:val="18"/>
        </w:rPr>
      </w:pPr>
      <w:r w:rsidRPr="0046798E">
        <w:rPr>
          <w:rStyle w:val="markedcontent"/>
          <w:sz w:val="18"/>
          <w:szCs w:val="18"/>
        </w:rPr>
        <w:t>Entgegennahme des Berichts des Vorstandes</w:t>
      </w:r>
    </w:p>
    <w:p w:rsidR="0046798E" w:rsidRDefault="00901443" w:rsidP="00E0023B">
      <w:pPr>
        <w:pStyle w:val="StandardWeb"/>
        <w:numPr>
          <w:ilvl w:val="0"/>
          <w:numId w:val="6"/>
        </w:numPr>
        <w:spacing w:before="0" w:beforeAutospacing="0" w:after="0" w:afterAutospacing="0"/>
        <w:rPr>
          <w:rStyle w:val="markedcontent"/>
          <w:sz w:val="18"/>
          <w:szCs w:val="18"/>
        </w:rPr>
      </w:pPr>
      <w:r>
        <w:rPr>
          <w:rStyle w:val="markedcontent"/>
          <w:sz w:val="18"/>
          <w:szCs w:val="18"/>
        </w:rPr>
        <w:t>Entgegennahme des Berichts des/der</w:t>
      </w:r>
      <w:r w:rsidR="0046798E" w:rsidRPr="0046798E">
        <w:rPr>
          <w:rStyle w:val="markedcontent"/>
          <w:sz w:val="18"/>
          <w:szCs w:val="18"/>
        </w:rPr>
        <w:t xml:space="preserve"> </w:t>
      </w:r>
      <w:proofErr w:type="spellStart"/>
      <w:r w:rsidR="0046798E" w:rsidRPr="0046798E">
        <w:rPr>
          <w:rStyle w:val="markedcontent"/>
          <w:sz w:val="18"/>
          <w:szCs w:val="18"/>
        </w:rPr>
        <w:t>Kassenprüfer:in</w:t>
      </w:r>
      <w:proofErr w:type="spellEnd"/>
    </w:p>
    <w:p w:rsidR="0046798E" w:rsidRDefault="0046798E" w:rsidP="00E0023B">
      <w:pPr>
        <w:pStyle w:val="StandardWeb"/>
        <w:numPr>
          <w:ilvl w:val="0"/>
          <w:numId w:val="6"/>
        </w:numPr>
        <w:spacing w:before="0" w:beforeAutospacing="0" w:after="0" w:afterAutospacing="0"/>
        <w:rPr>
          <w:rStyle w:val="markedcontent"/>
          <w:sz w:val="18"/>
          <w:szCs w:val="18"/>
        </w:rPr>
      </w:pPr>
      <w:r w:rsidRPr="0046798E">
        <w:rPr>
          <w:rStyle w:val="markedcontent"/>
          <w:sz w:val="18"/>
          <w:szCs w:val="18"/>
        </w:rPr>
        <w:t>Beschlussfassung über die Entlastung des Vorstandes</w:t>
      </w:r>
    </w:p>
    <w:p w:rsidR="0046798E" w:rsidRDefault="0046798E" w:rsidP="00E0023B">
      <w:pPr>
        <w:pStyle w:val="StandardWeb"/>
        <w:numPr>
          <w:ilvl w:val="0"/>
          <w:numId w:val="6"/>
        </w:numPr>
        <w:spacing w:before="0" w:beforeAutospacing="0" w:after="0" w:afterAutospacing="0"/>
        <w:rPr>
          <w:rStyle w:val="markedcontent"/>
          <w:sz w:val="18"/>
          <w:szCs w:val="18"/>
        </w:rPr>
      </w:pPr>
      <w:r w:rsidRPr="0046798E">
        <w:rPr>
          <w:rStyle w:val="markedcontent"/>
          <w:sz w:val="18"/>
          <w:szCs w:val="18"/>
        </w:rPr>
        <w:t>Erlass der Beitragsordnung, die nicht Bestandteil der Satzung ist</w:t>
      </w:r>
    </w:p>
    <w:p w:rsidR="000C6BEA" w:rsidRDefault="0046798E" w:rsidP="00E0023B">
      <w:pPr>
        <w:pStyle w:val="StandardWeb"/>
        <w:numPr>
          <w:ilvl w:val="0"/>
          <w:numId w:val="6"/>
        </w:numPr>
        <w:spacing w:before="0" w:beforeAutospacing="0" w:after="0" w:afterAutospacing="0"/>
        <w:rPr>
          <w:rStyle w:val="markedcontent"/>
          <w:sz w:val="18"/>
          <w:szCs w:val="18"/>
        </w:rPr>
      </w:pPr>
      <w:r w:rsidRPr="0046798E">
        <w:rPr>
          <w:rStyle w:val="markedcontent"/>
          <w:sz w:val="18"/>
          <w:szCs w:val="18"/>
        </w:rPr>
        <w:t>Beschlussfassung über Änderungen der Satzung und die Auflösung des Vereins</w:t>
      </w:r>
    </w:p>
    <w:p w:rsidR="000C6BEA" w:rsidRDefault="000C6BEA" w:rsidP="000C6BEA">
      <w:pPr>
        <w:pStyle w:val="StandardWeb"/>
        <w:spacing w:before="0" w:beforeAutospacing="0" w:after="0" w:afterAutospacing="0"/>
        <w:rPr>
          <w:rStyle w:val="markedcontent"/>
          <w:sz w:val="18"/>
          <w:szCs w:val="18"/>
        </w:rPr>
      </w:pPr>
    </w:p>
    <w:p w:rsidR="0046798E" w:rsidRDefault="000C6BEA" w:rsidP="008B67CD">
      <w:pPr>
        <w:pStyle w:val="StandardWeb"/>
        <w:spacing w:before="0" w:beforeAutospacing="0" w:after="0" w:afterAutospacing="0" w:line="276" w:lineRule="auto"/>
        <w:jc w:val="both"/>
        <w:rPr>
          <w:rStyle w:val="markedcontent"/>
          <w:sz w:val="18"/>
          <w:szCs w:val="18"/>
        </w:rPr>
      </w:pPr>
      <w:r>
        <w:rPr>
          <w:rStyle w:val="markedcontent"/>
          <w:sz w:val="18"/>
          <w:szCs w:val="18"/>
        </w:rPr>
        <w:t>(</w:t>
      </w:r>
      <w:r w:rsidR="004D1B3A">
        <w:rPr>
          <w:rStyle w:val="markedcontent"/>
          <w:sz w:val="18"/>
          <w:szCs w:val="18"/>
        </w:rPr>
        <w:t>2</w:t>
      </w:r>
      <w:r w:rsidR="0046798E">
        <w:rPr>
          <w:rStyle w:val="markedcontent"/>
          <w:sz w:val="18"/>
          <w:szCs w:val="18"/>
        </w:rPr>
        <w:t xml:space="preserve">) </w:t>
      </w:r>
      <w:r w:rsidR="0046798E" w:rsidRPr="0046798E">
        <w:rPr>
          <w:rStyle w:val="markedcontent"/>
          <w:sz w:val="18"/>
          <w:szCs w:val="18"/>
        </w:rPr>
        <w:t>Die ordentliche Mitgliederversammlung findet einmal jährlich statt.</w:t>
      </w:r>
      <w:r w:rsidR="0046798E">
        <w:rPr>
          <w:rStyle w:val="markedcontent"/>
          <w:sz w:val="18"/>
          <w:szCs w:val="18"/>
        </w:rPr>
        <w:t xml:space="preserve"> Nach Möglichkeit in den ersten drei Monaten des Jahres. Sie wird vom Vorstand des Vereins einberufen und in der Regel durch ein Vorstandsmitglied geleitet</w:t>
      </w:r>
      <w:r w:rsidR="006161F2">
        <w:rPr>
          <w:rStyle w:val="markedcontent"/>
          <w:sz w:val="18"/>
          <w:szCs w:val="18"/>
        </w:rPr>
        <w:t>.</w:t>
      </w:r>
    </w:p>
    <w:p w:rsidR="000C6BEA" w:rsidRPr="0046798E" w:rsidRDefault="000C6BEA" w:rsidP="008B67CD">
      <w:pPr>
        <w:pStyle w:val="StandardWeb"/>
        <w:spacing w:before="0" w:beforeAutospacing="0" w:after="0" w:afterAutospacing="0" w:line="276" w:lineRule="auto"/>
        <w:jc w:val="both"/>
        <w:rPr>
          <w:rStyle w:val="markedcontent"/>
          <w:sz w:val="18"/>
          <w:szCs w:val="18"/>
        </w:rPr>
      </w:pPr>
    </w:p>
    <w:p w:rsidR="0046798E" w:rsidRDefault="006161F2" w:rsidP="008B67CD">
      <w:pPr>
        <w:pStyle w:val="StandardWeb"/>
        <w:spacing w:before="0" w:beforeAutospacing="0" w:after="0" w:afterAutospacing="0" w:line="276" w:lineRule="auto"/>
        <w:jc w:val="both"/>
        <w:rPr>
          <w:rStyle w:val="markedcontent"/>
          <w:sz w:val="18"/>
          <w:szCs w:val="18"/>
        </w:rPr>
      </w:pPr>
      <w:r>
        <w:rPr>
          <w:rStyle w:val="markedcontent"/>
          <w:sz w:val="18"/>
          <w:szCs w:val="18"/>
        </w:rPr>
        <w:t>(</w:t>
      </w:r>
      <w:r w:rsidR="004D1B3A">
        <w:rPr>
          <w:rStyle w:val="markedcontent"/>
          <w:sz w:val="18"/>
          <w:szCs w:val="18"/>
        </w:rPr>
        <w:t>3</w:t>
      </w:r>
      <w:r w:rsidR="0046798E">
        <w:rPr>
          <w:rStyle w:val="markedcontent"/>
          <w:sz w:val="18"/>
          <w:szCs w:val="18"/>
        </w:rPr>
        <w:t xml:space="preserve">) </w:t>
      </w:r>
      <w:r w:rsidR="0046798E" w:rsidRPr="0046798E">
        <w:rPr>
          <w:rStyle w:val="markedcontent"/>
          <w:sz w:val="18"/>
          <w:szCs w:val="18"/>
        </w:rPr>
        <w:t>Eine außerordentliche Mitgliederversammlung findet statt, wenn der Vorstand diese</w:t>
      </w:r>
      <w:r w:rsidR="000C6BEA">
        <w:rPr>
          <w:rStyle w:val="markedcontent"/>
          <w:sz w:val="18"/>
          <w:szCs w:val="18"/>
        </w:rPr>
        <w:t xml:space="preserve"> </w:t>
      </w:r>
      <w:r w:rsidR="0046798E" w:rsidRPr="0046798E">
        <w:rPr>
          <w:rStyle w:val="markedcontent"/>
          <w:sz w:val="18"/>
          <w:szCs w:val="18"/>
        </w:rPr>
        <w:t xml:space="preserve">einberuft oder wenn ein </w:t>
      </w:r>
      <w:r w:rsidR="0046798E">
        <w:rPr>
          <w:rStyle w:val="markedcontent"/>
          <w:sz w:val="18"/>
          <w:szCs w:val="18"/>
        </w:rPr>
        <w:t>Drittel</w:t>
      </w:r>
      <w:r w:rsidR="0046798E" w:rsidRPr="0046798E">
        <w:rPr>
          <w:rStyle w:val="markedcontent"/>
          <w:sz w:val="18"/>
          <w:szCs w:val="18"/>
        </w:rPr>
        <w:t xml:space="preserve"> der Mitglieder dies schriftlich unter Angabe des Zweckes und</w:t>
      </w:r>
      <w:r w:rsidR="000C6BEA">
        <w:rPr>
          <w:rStyle w:val="markedcontent"/>
          <w:sz w:val="18"/>
          <w:szCs w:val="18"/>
        </w:rPr>
        <w:t xml:space="preserve"> </w:t>
      </w:r>
      <w:r w:rsidR="0046798E" w:rsidRPr="0046798E">
        <w:rPr>
          <w:rStyle w:val="markedcontent"/>
          <w:sz w:val="18"/>
          <w:szCs w:val="18"/>
        </w:rPr>
        <w:t>der Gründe beim Vorstand beantragt.</w:t>
      </w:r>
    </w:p>
    <w:p w:rsidR="000C6BEA" w:rsidRDefault="000C6BEA" w:rsidP="008B67CD">
      <w:pPr>
        <w:pStyle w:val="StandardWeb"/>
        <w:spacing w:before="0" w:beforeAutospacing="0" w:after="0" w:afterAutospacing="0" w:line="276" w:lineRule="auto"/>
        <w:jc w:val="both"/>
        <w:rPr>
          <w:rStyle w:val="markedcontent"/>
          <w:sz w:val="18"/>
          <w:szCs w:val="18"/>
        </w:rPr>
      </w:pPr>
    </w:p>
    <w:p w:rsidR="0046798E" w:rsidRDefault="00993842" w:rsidP="008B67CD">
      <w:pPr>
        <w:pStyle w:val="StandardWeb"/>
        <w:spacing w:before="0" w:beforeAutospacing="0" w:after="0" w:afterAutospacing="0" w:line="276" w:lineRule="auto"/>
        <w:jc w:val="both"/>
        <w:rPr>
          <w:rStyle w:val="markedcontent"/>
          <w:sz w:val="18"/>
          <w:szCs w:val="18"/>
        </w:rPr>
      </w:pPr>
      <w:r>
        <w:rPr>
          <w:rStyle w:val="markedcontent"/>
          <w:sz w:val="18"/>
          <w:szCs w:val="18"/>
        </w:rPr>
        <w:t>(4</w:t>
      </w:r>
      <w:r w:rsidR="006161F2">
        <w:rPr>
          <w:rStyle w:val="markedcontent"/>
          <w:sz w:val="18"/>
          <w:szCs w:val="18"/>
        </w:rPr>
        <w:t xml:space="preserve">) </w:t>
      </w:r>
      <w:r w:rsidR="0046798E" w:rsidRPr="0046798E">
        <w:rPr>
          <w:rStyle w:val="markedcontent"/>
          <w:sz w:val="18"/>
          <w:szCs w:val="18"/>
        </w:rPr>
        <w:t>Jede Mitgliederversammlung ist vom Vorstand mindestens zwei Wochen zuvor unter</w:t>
      </w:r>
      <w:r w:rsidR="000C6BEA">
        <w:rPr>
          <w:rStyle w:val="markedcontent"/>
          <w:sz w:val="18"/>
          <w:szCs w:val="18"/>
        </w:rPr>
        <w:t xml:space="preserve"> </w:t>
      </w:r>
      <w:r w:rsidR="0046798E" w:rsidRPr="0046798E">
        <w:rPr>
          <w:rStyle w:val="markedcontent"/>
          <w:sz w:val="18"/>
          <w:szCs w:val="18"/>
        </w:rPr>
        <w:t>Bekanntgabe der Tagesordnung einzuberufen. Zeit und Ort bestimmt der Vorstand.</w:t>
      </w:r>
      <w:r w:rsidR="006161F2">
        <w:rPr>
          <w:rStyle w:val="markedcontent"/>
          <w:sz w:val="18"/>
          <w:szCs w:val="18"/>
        </w:rPr>
        <w:t xml:space="preserve"> </w:t>
      </w:r>
      <w:r w:rsidR="0046798E" w:rsidRPr="0046798E">
        <w:rPr>
          <w:rStyle w:val="markedcontent"/>
          <w:sz w:val="18"/>
          <w:szCs w:val="18"/>
        </w:rPr>
        <w:t>Vorliegende Anträge auf Satzungsänderung sind den Mitgliedern auch mindestens zwei</w:t>
      </w:r>
      <w:r w:rsidR="000C6BEA">
        <w:rPr>
          <w:rStyle w:val="markedcontent"/>
          <w:sz w:val="18"/>
          <w:szCs w:val="18"/>
        </w:rPr>
        <w:t xml:space="preserve"> </w:t>
      </w:r>
      <w:r w:rsidR="0046798E" w:rsidRPr="0046798E">
        <w:rPr>
          <w:rStyle w:val="markedcontent"/>
          <w:sz w:val="18"/>
          <w:szCs w:val="18"/>
        </w:rPr>
        <w:t>Wochen vor der Versammlung zuzustellen. Das Einladungsschreiben gilt als dem Mitglied</w:t>
      </w:r>
      <w:r w:rsidR="000C6BEA">
        <w:rPr>
          <w:rStyle w:val="markedcontent"/>
          <w:sz w:val="18"/>
          <w:szCs w:val="18"/>
        </w:rPr>
        <w:t xml:space="preserve"> </w:t>
      </w:r>
      <w:r w:rsidR="0046798E" w:rsidRPr="0046798E">
        <w:rPr>
          <w:rStyle w:val="markedcontent"/>
          <w:sz w:val="18"/>
          <w:szCs w:val="18"/>
        </w:rPr>
        <w:t>zugegangen, wenn es an die letzte vom Mitglied dem Verein bekannt gegebene Adresse</w:t>
      </w:r>
      <w:r w:rsidR="000C6BEA">
        <w:rPr>
          <w:rStyle w:val="markedcontent"/>
          <w:sz w:val="18"/>
          <w:szCs w:val="18"/>
        </w:rPr>
        <w:t xml:space="preserve"> </w:t>
      </w:r>
      <w:r w:rsidR="0046798E" w:rsidRPr="0046798E">
        <w:rPr>
          <w:rStyle w:val="markedcontent"/>
          <w:sz w:val="18"/>
          <w:szCs w:val="18"/>
        </w:rPr>
        <w:t>gerichtet ist. Die Einladung erfolgt schriftlich per Post oder elektronisch.</w:t>
      </w:r>
    </w:p>
    <w:p w:rsidR="000C6BEA" w:rsidRDefault="000C6BEA" w:rsidP="008B67CD">
      <w:pPr>
        <w:pStyle w:val="StandardWeb"/>
        <w:spacing w:before="0" w:beforeAutospacing="0" w:after="0" w:afterAutospacing="0" w:line="276" w:lineRule="auto"/>
        <w:jc w:val="both"/>
        <w:rPr>
          <w:rStyle w:val="markedcontent"/>
          <w:sz w:val="18"/>
          <w:szCs w:val="18"/>
        </w:rPr>
      </w:pPr>
    </w:p>
    <w:p w:rsidR="0046798E" w:rsidRDefault="006161F2" w:rsidP="008B67CD">
      <w:pPr>
        <w:pStyle w:val="StandardWeb"/>
        <w:spacing w:before="0" w:beforeAutospacing="0" w:after="0" w:afterAutospacing="0" w:line="276" w:lineRule="auto"/>
        <w:jc w:val="both"/>
        <w:rPr>
          <w:rStyle w:val="markedcontent"/>
          <w:sz w:val="18"/>
          <w:szCs w:val="18"/>
        </w:rPr>
      </w:pPr>
      <w:r>
        <w:rPr>
          <w:rStyle w:val="markedcontent"/>
          <w:sz w:val="18"/>
          <w:szCs w:val="18"/>
        </w:rPr>
        <w:t>(</w:t>
      </w:r>
      <w:r w:rsidR="00993842">
        <w:rPr>
          <w:rStyle w:val="markedcontent"/>
          <w:sz w:val="18"/>
          <w:szCs w:val="18"/>
        </w:rPr>
        <w:t>5</w:t>
      </w:r>
      <w:r>
        <w:rPr>
          <w:rStyle w:val="markedcontent"/>
          <w:sz w:val="18"/>
          <w:szCs w:val="18"/>
        </w:rPr>
        <w:t xml:space="preserve">) </w:t>
      </w:r>
      <w:r w:rsidR="0046798E" w:rsidRPr="0046798E">
        <w:rPr>
          <w:rStyle w:val="markedcontent"/>
          <w:sz w:val="18"/>
          <w:szCs w:val="18"/>
        </w:rPr>
        <w:t>Jede ordnungsgemäß einberufene Mitgliederversammlung ist ohne Rücksicht auf die Zahl der</w:t>
      </w:r>
      <w:r w:rsidR="000C6BEA">
        <w:rPr>
          <w:rStyle w:val="markedcontent"/>
          <w:sz w:val="18"/>
          <w:szCs w:val="18"/>
        </w:rPr>
        <w:t xml:space="preserve"> </w:t>
      </w:r>
      <w:r w:rsidR="0046798E" w:rsidRPr="0046798E">
        <w:rPr>
          <w:rStyle w:val="markedcontent"/>
          <w:sz w:val="18"/>
          <w:szCs w:val="18"/>
        </w:rPr>
        <w:t>erschienenen Mitglieder beschlussfähig. Wahlen und Abstimmungen erfolgen offen. Dem</w:t>
      </w:r>
      <w:r w:rsidR="000C6BEA">
        <w:rPr>
          <w:rStyle w:val="markedcontent"/>
          <w:sz w:val="18"/>
          <w:szCs w:val="18"/>
        </w:rPr>
        <w:t xml:space="preserve"> </w:t>
      </w:r>
      <w:r w:rsidR="0046798E" w:rsidRPr="0046798E">
        <w:rPr>
          <w:rStyle w:val="markedcontent"/>
          <w:sz w:val="18"/>
          <w:szCs w:val="18"/>
        </w:rPr>
        <w:t>Verlangen nach geheimer Stimmabgabe ist stattzugeben, wenn dies von mindestens einem</w:t>
      </w:r>
      <w:r w:rsidR="000C6BEA">
        <w:rPr>
          <w:rStyle w:val="markedcontent"/>
          <w:sz w:val="18"/>
          <w:szCs w:val="18"/>
        </w:rPr>
        <w:t xml:space="preserve"> </w:t>
      </w:r>
      <w:r w:rsidR="0046798E" w:rsidRPr="0046798E">
        <w:rPr>
          <w:rStyle w:val="markedcontent"/>
          <w:sz w:val="18"/>
          <w:szCs w:val="18"/>
        </w:rPr>
        <w:t>Drittel der anwesenden stimmberechtigten Mitglieder verlangt wird.</w:t>
      </w:r>
    </w:p>
    <w:p w:rsidR="000C6BEA" w:rsidRDefault="000C6BEA" w:rsidP="008B67CD">
      <w:pPr>
        <w:pStyle w:val="StandardWeb"/>
        <w:spacing w:before="0" w:beforeAutospacing="0" w:after="0" w:afterAutospacing="0" w:line="276" w:lineRule="auto"/>
        <w:jc w:val="both"/>
        <w:rPr>
          <w:rStyle w:val="markedcontent"/>
          <w:sz w:val="18"/>
          <w:szCs w:val="18"/>
        </w:rPr>
      </w:pPr>
    </w:p>
    <w:p w:rsidR="0046798E" w:rsidRDefault="00993842" w:rsidP="008B67CD">
      <w:pPr>
        <w:pStyle w:val="StandardWeb"/>
        <w:spacing w:before="0" w:beforeAutospacing="0" w:after="0" w:afterAutospacing="0" w:line="276" w:lineRule="auto"/>
        <w:jc w:val="both"/>
        <w:rPr>
          <w:rStyle w:val="markedcontent"/>
          <w:sz w:val="18"/>
          <w:szCs w:val="18"/>
        </w:rPr>
      </w:pPr>
      <w:r>
        <w:rPr>
          <w:rStyle w:val="markedcontent"/>
          <w:sz w:val="18"/>
          <w:szCs w:val="18"/>
        </w:rPr>
        <w:t>(6</w:t>
      </w:r>
      <w:r w:rsidR="006161F2">
        <w:rPr>
          <w:rStyle w:val="markedcontent"/>
          <w:sz w:val="18"/>
          <w:szCs w:val="18"/>
        </w:rPr>
        <w:t xml:space="preserve">) </w:t>
      </w:r>
      <w:r w:rsidR="0046798E" w:rsidRPr="0046798E">
        <w:rPr>
          <w:rStyle w:val="markedcontent"/>
          <w:sz w:val="18"/>
          <w:szCs w:val="18"/>
        </w:rPr>
        <w:t>Die Beschlüsse der Mitgliederversammlung werden mit einfacher Mehrheit der abgegebenen</w:t>
      </w:r>
      <w:r w:rsidR="000C6BEA">
        <w:rPr>
          <w:rStyle w:val="markedcontent"/>
          <w:sz w:val="18"/>
          <w:szCs w:val="18"/>
        </w:rPr>
        <w:t xml:space="preserve"> </w:t>
      </w:r>
      <w:r w:rsidR="0046798E" w:rsidRPr="0046798E">
        <w:rPr>
          <w:rStyle w:val="markedcontent"/>
          <w:sz w:val="18"/>
          <w:szCs w:val="18"/>
        </w:rPr>
        <w:t>gültigen Stimmen gefasst. Zur Änderung der Satzun</w:t>
      </w:r>
      <w:r w:rsidR="0046798E">
        <w:rPr>
          <w:rStyle w:val="markedcontent"/>
          <w:sz w:val="18"/>
          <w:szCs w:val="18"/>
        </w:rPr>
        <w:t>g ist jedoch eine Mehrheit von 3/4</w:t>
      </w:r>
      <w:r w:rsidR="0046798E" w:rsidRPr="0046798E">
        <w:rPr>
          <w:rStyle w:val="markedcontent"/>
          <w:sz w:val="18"/>
          <w:szCs w:val="18"/>
        </w:rPr>
        <w:t xml:space="preserve"> der</w:t>
      </w:r>
      <w:r w:rsidR="000C6BEA">
        <w:rPr>
          <w:rStyle w:val="markedcontent"/>
          <w:sz w:val="18"/>
          <w:szCs w:val="18"/>
        </w:rPr>
        <w:t xml:space="preserve"> </w:t>
      </w:r>
      <w:r w:rsidR="0046798E" w:rsidRPr="0046798E">
        <w:rPr>
          <w:rStyle w:val="markedcontent"/>
          <w:sz w:val="18"/>
          <w:szCs w:val="18"/>
        </w:rPr>
        <w:t>abgegebenen gültigen Stimmen erforderlich.</w:t>
      </w:r>
    </w:p>
    <w:p w:rsidR="000C6BEA" w:rsidRDefault="000C6BEA" w:rsidP="008B67CD">
      <w:pPr>
        <w:pStyle w:val="StandardWeb"/>
        <w:spacing w:before="0" w:beforeAutospacing="0" w:after="0" w:afterAutospacing="0" w:line="276" w:lineRule="auto"/>
        <w:jc w:val="both"/>
        <w:rPr>
          <w:rStyle w:val="markedcontent"/>
          <w:sz w:val="18"/>
          <w:szCs w:val="18"/>
        </w:rPr>
      </w:pPr>
    </w:p>
    <w:p w:rsidR="006161F2" w:rsidRDefault="00993842" w:rsidP="008B67CD">
      <w:pPr>
        <w:pStyle w:val="StandardWeb"/>
        <w:spacing w:before="0" w:beforeAutospacing="0" w:after="0" w:afterAutospacing="0" w:line="276" w:lineRule="auto"/>
        <w:jc w:val="both"/>
        <w:rPr>
          <w:sz w:val="18"/>
          <w:szCs w:val="18"/>
        </w:rPr>
      </w:pPr>
      <w:r>
        <w:rPr>
          <w:rStyle w:val="markedcontent"/>
          <w:sz w:val="18"/>
          <w:szCs w:val="18"/>
        </w:rPr>
        <w:t>(7</w:t>
      </w:r>
      <w:r w:rsidR="006161F2">
        <w:rPr>
          <w:rStyle w:val="markedcontent"/>
          <w:sz w:val="18"/>
          <w:szCs w:val="18"/>
        </w:rPr>
        <w:t xml:space="preserve">) </w:t>
      </w:r>
      <w:r w:rsidR="0046798E" w:rsidRPr="0046798E">
        <w:rPr>
          <w:rStyle w:val="markedcontent"/>
          <w:sz w:val="18"/>
          <w:szCs w:val="18"/>
        </w:rPr>
        <w:t>Über die Beschlüsse und Verhandlungen ist ein schriftliches Protokoll aufzunehmen, das von</w:t>
      </w:r>
      <w:r w:rsidR="000C6BEA">
        <w:rPr>
          <w:rStyle w:val="markedcontent"/>
          <w:sz w:val="18"/>
          <w:szCs w:val="18"/>
        </w:rPr>
        <w:t xml:space="preserve"> </w:t>
      </w:r>
      <w:r w:rsidR="0046798E" w:rsidRPr="0046798E">
        <w:rPr>
          <w:rStyle w:val="markedcontent"/>
          <w:sz w:val="18"/>
          <w:szCs w:val="18"/>
        </w:rPr>
        <w:t xml:space="preserve">dem/der </w:t>
      </w:r>
      <w:proofErr w:type="spellStart"/>
      <w:r w:rsidR="0046798E" w:rsidRPr="0046798E">
        <w:rPr>
          <w:rStyle w:val="markedcontent"/>
          <w:sz w:val="18"/>
          <w:szCs w:val="18"/>
        </w:rPr>
        <w:t>Versammlungsleiter:in</w:t>
      </w:r>
      <w:proofErr w:type="spellEnd"/>
      <w:r w:rsidR="0046798E" w:rsidRPr="0046798E">
        <w:rPr>
          <w:rStyle w:val="markedcontent"/>
          <w:sz w:val="18"/>
          <w:szCs w:val="18"/>
        </w:rPr>
        <w:t xml:space="preserve"> und dem/der </w:t>
      </w:r>
      <w:proofErr w:type="spellStart"/>
      <w:r w:rsidR="0046798E" w:rsidRPr="0046798E">
        <w:rPr>
          <w:rStyle w:val="markedcontent"/>
          <w:sz w:val="18"/>
          <w:szCs w:val="18"/>
        </w:rPr>
        <w:t>Protokollführer:in</w:t>
      </w:r>
      <w:proofErr w:type="spellEnd"/>
      <w:r w:rsidR="0046798E" w:rsidRPr="0046798E">
        <w:rPr>
          <w:rStyle w:val="markedcontent"/>
          <w:sz w:val="18"/>
          <w:szCs w:val="18"/>
        </w:rPr>
        <w:t xml:space="preserve"> zu unterzeichnen ist. Das</w:t>
      </w:r>
      <w:r w:rsidR="000C6BEA">
        <w:rPr>
          <w:rStyle w:val="markedcontent"/>
          <w:sz w:val="18"/>
          <w:szCs w:val="18"/>
        </w:rPr>
        <w:t xml:space="preserve"> </w:t>
      </w:r>
      <w:r w:rsidR="0046798E" w:rsidRPr="0046798E">
        <w:rPr>
          <w:rStyle w:val="markedcontent"/>
          <w:sz w:val="18"/>
          <w:szCs w:val="18"/>
        </w:rPr>
        <w:t>Protokoll soll den Mitgliedern innerhalb von vier Wochen nach der Sitzung zur Verfügung</w:t>
      </w:r>
      <w:r w:rsidR="000C6BEA">
        <w:rPr>
          <w:rStyle w:val="markedcontent"/>
          <w:sz w:val="18"/>
          <w:szCs w:val="18"/>
        </w:rPr>
        <w:t xml:space="preserve"> </w:t>
      </w:r>
      <w:r w:rsidR="0046798E" w:rsidRPr="0046798E">
        <w:rPr>
          <w:rStyle w:val="markedcontent"/>
          <w:sz w:val="18"/>
          <w:szCs w:val="18"/>
        </w:rPr>
        <w:t>gestellt werden. Erfolgt gegen dessen Inhalt bis zur darauf folgenden Mitgliederversammlung</w:t>
      </w:r>
      <w:r w:rsidR="000C6BEA">
        <w:rPr>
          <w:rStyle w:val="markedcontent"/>
          <w:sz w:val="18"/>
          <w:szCs w:val="18"/>
        </w:rPr>
        <w:t xml:space="preserve"> </w:t>
      </w:r>
      <w:r w:rsidR="0046798E" w:rsidRPr="0046798E">
        <w:rPr>
          <w:rStyle w:val="markedcontent"/>
          <w:sz w:val="18"/>
          <w:szCs w:val="18"/>
        </w:rPr>
        <w:t>kein Widerspruch, gilt es als genehmigt.</w:t>
      </w:r>
    </w:p>
    <w:p w:rsidR="00FB1D18" w:rsidRPr="006161F2" w:rsidRDefault="00FB1D18" w:rsidP="000C6BEA">
      <w:pPr>
        <w:pStyle w:val="StandardWeb"/>
        <w:spacing w:before="0" w:beforeAutospacing="0" w:after="0" w:afterAutospacing="0"/>
        <w:jc w:val="center"/>
        <w:rPr>
          <w:sz w:val="18"/>
          <w:szCs w:val="18"/>
        </w:rPr>
      </w:pPr>
      <w:r w:rsidRPr="0046798E">
        <w:br/>
      </w:r>
      <w:r w:rsidR="00F52042">
        <w:rPr>
          <w:rStyle w:val="Fett"/>
          <w:sz w:val="18"/>
          <w:szCs w:val="18"/>
        </w:rPr>
        <w:t>§ 12</w:t>
      </w:r>
      <w:r w:rsidRPr="0046798E">
        <w:rPr>
          <w:rStyle w:val="Fett"/>
          <w:sz w:val="18"/>
          <w:szCs w:val="18"/>
        </w:rPr>
        <w:t xml:space="preserve"> Haftung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Pr="0046798E">
        <w:rPr>
          <w:sz w:val="18"/>
          <w:szCs w:val="18"/>
        </w:rPr>
        <w:t>(1) Mit Erwerb der Mitgliedschaft verzichtet jedes Mitglied auf alle Ansprüche, die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ihm gegenüber dem Verein daraus entstehen können, dass es anlässlich seiner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Teilnahme am Vereinsbetrieb im Sinne des § 2 der Satzung und/oder in</w:t>
      </w:r>
      <w:r w:rsidRPr="0046798E">
        <w:br/>
      </w:r>
      <w:r w:rsidRPr="0046798E">
        <w:rPr>
          <w:sz w:val="18"/>
          <w:szCs w:val="18"/>
        </w:rPr>
        <w:t>Ausübung von Funktionen innerhalb des Vereins Unfälle oder sonstige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Nachteile erleidet. Dieser Verzicht gilt, gleich, aus welchem Rechtsgrund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Ansprüche gestellt werden können. Er erstreckt sich gleichzeitig auch auf solche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Personen und Stellen, die aus dem Unfall selbständig sonst Ansprüche herleiten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könnten.</w:t>
      </w:r>
      <w:r w:rsidRPr="0046798E">
        <w:t xml:space="preserve"> 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Pr="0046798E">
        <w:rPr>
          <w:sz w:val="18"/>
          <w:szCs w:val="18"/>
        </w:rPr>
        <w:t>(2) Die Mitglieder des Vorstandes und des erweiterten Vorstandes werden bei der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Ausübung ihrer Geschäftsführung von der Haftung für einfache Fahrlässigkeit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freigestellt; das gilt auch für die Überwachung der Tätigkeit hauptamtlicher</w:t>
      </w:r>
      <w:r w:rsidR="000C6BEA">
        <w:rPr>
          <w:sz w:val="18"/>
          <w:szCs w:val="18"/>
        </w:rPr>
        <w:t xml:space="preserve"> </w:t>
      </w:r>
      <w:r w:rsidRPr="0046798E">
        <w:br/>
      </w:r>
      <w:r w:rsidRPr="0046798E">
        <w:rPr>
          <w:sz w:val="18"/>
          <w:szCs w:val="18"/>
        </w:rPr>
        <w:t>Geschäftsführer und aller übrigen Mitarbeiter.</w:t>
      </w:r>
      <w:r w:rsidRPr="0046798E">
        <w:t xml:space="preserve"> 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Pr="0046798E">
        <w:rPr>
          <w:sz w:val="18"/>
          <w:szCs w:val="18"/>
        </w:rPr>
        <w:t>(3) Für die aus dem Sportbetrieb entstehenden Schäden und Sachverluste in den</w:t>
      </w:r>
      <w:r w:rsidR="000C6BEA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Räumen des Vereins haftet der Verein den Mitgliedern gegenüber nicht.</w:t>
      </w:r>
      <w:r w:rsidRPr="0046798E">
        <w:t xml:space="preserve"> </w:t>
      </w:r>
    </w:p>
    <w:p w:rsidR="00FB1D18" w:rsidRDefault="00FB1D18" w:rsidP="008B67CD">
      <w:pPr>
        <w:pStyle w:val="StandardWeb"/>
        <w:spacing w:before="0" w:beforeAutospacing="0" w:after="0" w:afterAutospacing="0"/>
        <w:jc w:val="center"/>
        <w:rPr>
          <w:rStyle w:val="Fett"/>
          <w:sz w:val="18"/>
          <w:szCs w:val="18"/>
        </w:rPr>
      </w:pPr>
      <w:r w:rsidRPr="0046798E">
        <w:br/>
      </w:r>
      <w:r w:rsidRPr="0046798E">
        <w:rPr>
          <w:rStyle w:val="Fett"/>
          <w:sz w:val="18"/>
          <w:szCs w:val="18"/>
        </w:rPr>
        <w:t>§ 1</w:t>
      </w:r>
      <w:r w:rsidR="00F52042">
        <w:rPr>
          <w:rStyle w:val="Fett"/>
          <w:sz w:val="18"/>
          <w:szCs w:val="18"/>
        </w:rPr>
        <w:t>3</w:t>
      </w:r>
      <w:r w:rsidRPr="0046798E">
        <w:rPr>
          <w:rStyle w:val="Fett"/>
          <w:sz w:val="18"/>
          <w:szCs w:val="18"/>
        </w:rPr>
        <w:t xml:space="preserve"> Datenschutz</w:t>
      </w:r>
    </w:p>
    <w:p w:rsidR="00CF5552" w:rsidRPr="0046798E" w:rsidRDefault="00CF5552" w:rsidP="008B67CD">
      <w:pPr>
        <w:pStyle w:val="StandardWeb"/>
        <w:spacing w:before="0" w:beforeAutospacing="0" w:after="0" w:afterAutospacing="0"/>
        <w:jc w:val="center"/>
      </w:pP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rPr>
          <w:sz w:val="18"/>
          <w:szCs w:val="18"/>
        </w:rPr>
        <w:t>(1) Alle Organe des Vereins und Funktionsträger sind verpflichtet, nach außen hin</w:t>
      </w:r>
      <w:r w:rsidR="008B67CD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und Dritten gegenüber die gesetzlichen Bestimmungen des</w:t>
      </w:r>
      <w:r w:rsidR="008B67CD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Bundesdatenschutzgesetzes sowie der dazu erlassenen Ländergesetze zu</w:t>
      </w:r>
      <w:r w:rsidR="008B67CD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 xml:space="preserve">beachten. Jedes Mitglied ist </w:t>
      </w:r>
      <w:r w:rsidRPr="0046798E">
        <w:rPr>
          <w:sz w:val="18"/>
          <w:szCs w:val="18"/>
        </w:rPr>
        <w:lastRenderedPageBreak/>
        <w:t>damit einverstanden, dass der Verein zur Erfüllung</w:t>
      </w:r>
      <w:r w:rsidR="008B67CD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seiner Zwecke und Aufgaben personenbezogene Daten seiner Mitglieder</w:t>
      </w:r>
      <w:r w:rsidRPr="0046798E">
        <w:br/>
      </w:r>
      <w:r w:rsidRPr="0046798E">
        <w:rPr>
          <w:sz w:val="18"/>
          <w:szCs w:val="18"/>
        </w:rPr>
        <w:t>speichert und vereinsintern sowie innerhalb der Verbände, bei denen</w:t>
      </w:r>
      <w:r w:rsidR="008B67CD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Mitgliedschaften des Vereins bestehen, übermittelt.</w:t>
      </w:r>
      <w:r w:rsidRPr="0046798E">
        <w:t xml:space="preserve"> </w:t>
      </w:r>
    </w:p>
    <w:p w:rsidR="008B67CD" w:rsidRDefault="00FB1D18" w:rsidP="008B67CD">
      <w:pPr>
        <w:pStyle w:val="StandardWeb"/>
        <w:spacing w:before="0" w:beforeAutospacing="0" w:after="0" w:afterAutospacing="0" w:line="276" w:lineRule="auto"/>
        <w:rPr>
          <w:sz w:val="18"/>
          <w:szCs w:val="18"/>
        </w:rPr>
      </w:pPr>
      <w:r w:rsidRPr="0046798E">
        <w:br/>
      </w:r>
      <w:r w:rsidRPr="0046798E">
        <w:rPr>
          <w:sz w:val="18"/>
          <w:szCs w:val="18"/>
        </w:rPr>
        <w:t>(2) Jedes Mitglied hat das Recht auf:</w:t>
      </w:r>
    </w:p>
    <w:p w:rsidR="008B67CD" w:rsidRDefault="00FB1D18" w:rsidP="008B67CD">
      <w:pPr>
        <w:pStyle w:val="StandardWeb"/>
        <w:numPr>
          <w:ilvl w:val="0"/>
          <w:numId w:val="8"/>
        </w:numPr>
        <w:spacing w:before="0" w:beforeAutospacing="0" w:after="0" w:afterAutospacing="0" w:line="276" w:lineRule="auto"/>
      </w:pPr>
      <w:r w:rsidRPr="0046798E">
        <w:rPr>
          <w:sz w:val="18"/>
          <w:szCs w:val="18"/>
        </w:rPr>
        <w:t>Auskunft über die zu seiner Person gespeicherten Daten</w:t>
      </w:r>
    </w:p>
    <w:p w:rsidR="008B67CD" w:rsidRDefault="00FB1D18" w:rsidP="008B67CD">
      <w:pPr>
        <w:pStyle w:val="StandardWeb"/>
        <w:numPr>
          <w:ilvl w:val="0"/>
          <w:numId w:val="8"/>
        </w:numPr>
        <w:spacing w:before="0" w:beforeAutospacing="0" w:after="0" w:afterAutospacing="0" w:line="276" w:lineRule="auto"/>
      </w:pPr>
      <w:r w:rsidRPr="008B67CD">
        <w:rPr>
          <w:sz w:val="18"/>
          <w:szCs w:val="18"/>
        </w:rPr>
        <w:t>Berichtigung über die zu seiner Person gespeicherten Daten, wenn sie</w:t>
      </w:r>
      <w:r w:rsidR="008B67CD" w:rsidRPr="008B67CD">
        <w:rPr>
          <w:sz w:val="18"/>
          <w:szCs w:val="18"/>
        </w:rPr>
        <w:t xml:space="preserve"> </w:t>
      </w:r>
      <w:r w:rsidRPr="008B67CD">
        <w:rPr>
          <w:sz w:val="18"/>
          <w:szCs w:val="18"/>
        </w:rPr>
        <w:t>unrichtig sind</w:t>
      </w:r>
      <w:r w:rsidRPr="0046798E">
        <w:t xml:space="preserve"> </w:t>
      </w:r>
    </w:p>
    <w:p w:rsidR="008B67CD" w:rsidRDefault="00FB1D18" w:rsidP="008B67CD">
      <w:pPr>
        <w:pStyle w:val="StandardWeb"/>
        <w:numPr>
          <w:ilvl w:val="0"/>
          <w:numId w:val="8"/>
        </w:numPr>
        <w:spacing w:before="0" w:beforeAutospacing="0" w:after="0" w:afterAutospacing="0" w:line="276" w:lineRule="auto"/>
      </w:pPr>
      <w:r w:rsidRPr="008B67CD">
        <w:rPr>
          <w:sz w:val="18"/>
          <w:szCs w:val="18"/>
        </w:rPr>
        <w:t>Sperrung der zu seiner Person gespeicherten Daten, wenn sich bei</w:t>
      </w:r>
      <w:r w:rsidR="008B67CD">
        <w:rPr>
          <w:sz w:val="18"/>
          <w:szCs w:val="18"/>
        </w:rPr>
        <w:t xml:space="preserve"> </w:t>
      </w:r>
      <w:r w:rsidRPr="008B67CD">
        <w:rPr>
          <w:sz w:val="18"/>
          <w:szCs w:val="18"/>
        </w:rPr>
        <w:t>behaupteten Fehlern weder deren Richtigkeit noch deren Unrichtigkeit</w:t>
      </w:r>
      <w:r w:rsidR="008B67CD">
        <w:rPr>
          <w:sz w:val="18"/>
          <w:szCs w:val="18"/>
        </w:rPr>
        <w:t xml:space="preserve"> </w:t>
      </w:r>
      <w:r w:rsidRPr="008B67CD">
        <w:rPr>
          <w:sz w:val="18"/>
          <w:szCs w:val="18"/>
        </w:rPr>
        <w:t>feststellen lässt</w:t>
      </w:r>
    </w:p>
    <w:p w:rsidR="00FB1D18" w:rsidRPr="0046798E" w:rsidRDefault="00FB1D18" w:rsidP="008B67CD">
      <w:pPr>
        <w:pStyle w:val="StandardWeb"/>
        <w:numPr>
          <w:ilvl w:val="0"/>
          <w:numId w:val="8"/>
        </w:numPr>
        <w:spacing w:before="0" w:beforeAutospacing="0" w:after="0" w:afterAutospacing="0" w:line="276" w:lineRule="auto"/>
      </w:pPr>
      <w:r w:rsidRPr="008B67CD">
        <w:rPr>
          <w:sz w:val="18"/>
          <w:szCs w:val="18"/>
        </w:rPr>
        <w:t xml:space="preserve"> Löschung der zu seiner Person gespeicherten Daten, wenn die Speicherung</w:t>
      </w:r>
      <w:r w:rsidR="008B67CD">
        <w:rPr>
          <w:sz w:val="18"/>
          <w:szCs w:val="18"/>
        </w:rPr>
        <w:t xml:space="preserve"> </w:t>
      </w:r>
      <w:r w:rsidRPr="008B67CD">
        <w:rPr>
          <w:sz w:val="18"/>
          <w:szCs w:val="18"/>
        </w:rPr>
        <w:t>unzulässig war.</w:t>
      </w:r>
      <w:r w:rsidRPr="0046798E">
        <w:t xml:space="preserve"> 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Pr="0046798E">
        <w:rPr>
          <w:sz w:val="18"/>
          <w:szCs w:val="18"/>
        </w:rPr>
        <w:t>(3) Den Organen und allen Mitarbeitern des Vereins oder sonst für</w:t>
      </w:r>
      <w:r w:rsidR="008B67CD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den Verein Tätige ist es untersagt, personenbezogene Daten unbefugt zu</w:t>
      </w:r>
      <w:r w:rsidR="008B67CD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anderen als dem zur jeweiligen Aufgabenerfüllung gehörenden Zweck zu</w:t>
      </w:r>
      <w:r w:rsidR="008B67CD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verarbeiten, bekannt zu geben, Dritten zugänglich zu machen oder sonst zu</w:t>
      </w:r>
      <w:r w:rsidR="008B67CD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nutzen. Diese Pflicht besteht auch über das Ausscheiden der oben genannten</w:t>
      </w:r>
      <w:r w:rsidR="008B67CD">
        <w:rPr>
          <w:sz w:val="18"/>
          <w:szCs w:val="18"/>
        </w:rPr>
        <w:t xml:space="preserve"> </w:t>
      </w:r>
      <w:r w:rsidRPr="0046798E">
        <w:br/>
      </w:r>
      <w:r w:rsidRPr="0046798E">
        <w:rPr>
          <w:sz w:val="18"/>
          <w:szCs w:val="18"/>
        </w:rPr>
        <w:t>Personen aus dem Verein hinaus.</w:t>
      </w:r>
      <w:r w:rsidRPr="0046798E">
        <w:t xml:space="preserve"> </w:t>
      </w:r>
    </w:p>
    <w:p w:rsidR="00FB1D18" w:rsidRPr="0046798E" w:rsidRDefault="00FB1D18" w:rsidP="008B67CD">
      <w:pPr>
        <w:pStyle w:val="StandardWeb"/>
        <w:spacing w:before="0" w:beforeAutospacing="0" w:after="0" w:afterAutospacing="0"/>
        <w:jc w:val="center"/>
      </w:pPr>
      <w:r w:rsidRPr="0046798E">
        <w:br/>
      </w:r>
      <w:r w:rsidR="00F52042">
        <w:rPr>
          <w:rStyle w:val="Fett"/>
          <w:sz w:val="18"/>
          <w:szCs w:val="18"/>
        </w:rPr>
        <w:t>§ 14</w:t>
      </w:r>
      <w:r w:rsidRPr="0046798E">
        <w:rPr>
          <w:rStyle w:val="Fett"/>
          <w:sz w:val="18"/>
          <w:szCs w:val="18"/>
        </w:rPr>
        <w:t xml:space="preserve"> Auflösung des Vereins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Pr="0046798E">
        <w:rPr>
          <w:sz w:val="18"/>
          <w:szCs w:val="18"/>
        </w:rPr>
        <w:t>(1) Der Verein kann durch Beschluss d</w:t>
      </w:r>
      <w:r w:rsidR="003B68F6">
        <w:rPr>
          <w:sz w:val="18"/>
          <w:szCs w:val="18"/>
        </w:rPr>
        <w:t>er Mitgliederversammlung</w:t>
      </w:r>
      <w:r w:rsidRPr="0046798E">
        <w:rPr>
          <w:sz w:val="18"/>
          <w:szCs w:val="18"/>
        </w:rPr>
        <w:t xml:space="preserve"> aufgelöst werden.</w:t>
      </w:r>
      <w:r w:rsidR="00C207AB">
        <w:rPr>
          <w:sz w:val="18"/>
          <w:szCs w:val="18"/>
        </w:rPr>
        <w:t xml:space="preserve"> Dazu ist eine 4/5 Mehrheit notwendig. </w:t>
      </w:r>
      <w:r w:rsidRPr="0046798E">
        <w:t xml:space="preserve"> 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Pr="0046798E">
        <w:rPr>
          <w:sz w:val="18"/>
          <w:szCs w:val="18"/>
        </w:rPr>
        <w:t>(2) Die Liquidation erfolgt durch den Vorstand (§ 10 der Satzung).</w:t>
      </w:r>
      <w:r w:rsidRPr="0046798E">
        <w:t xml:space="preserve"> 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br/>
      </w:r>
      <w:r w:rsidRPr="0046798E">
        <w:rPr>
          <w:sz w:val="18"/>
          <w:szCs w:val="18"/>
        </w:rPr>
        <w:t>(3) Bei Auflösung des Vereins oder bei Wegfall steuerbegünstigter Zwecke</w:t>
      </w:r>
      <w:r w:rsidR="008B67CD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fällt das Vermögen des Vereins an eine juristische Person des</w:t>
      </w:r>
      <w:r w:rsidR="008B67CD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öffentlichen Rechts oder eine andere steuerbegünstigte Körperschaft</w:t>
      </w:r>
      <w:r w:rsidR="008B67CD">
        <w:rPr>
          <w:sz w:val="18"/>
          <w:szCs w:val="18"/>
        </w:rPr>
        <w:t xml:space="preserve"> </w:t>
      </w:r>
      <w:r w:rsidRPr="0046798E">
        <w:rPr>
          <w:sz w:val="18"/>
          <w:szCs w:val="18"/>
        </w:rPr>
        <w:t>zwecks Verwendung für Bildung und Erziehung.</w:t>
      </w:r>
      <w:r w:rsidRPr="0046798E">
        <w:t xml:space="preserve"> </w:t>
      </w:r>
    </w:p>
    <w:p w:rsidR="00FB1D18" w:rsidRPr="0046798E" w:rsidRDefault="00FB1D18" w:rsidP="008B67CD">
      <w:pPr>
        <w:pStyle w:val="StandardWeb"/>
        <w:spacing w:before="0" w:beforeAutospacing="0" w:after="0" w:afterAutospacing="0"/>
        <w:jc w:val="center"/>
      </w:pPr>
      <w:r w:rsidRPr="0046798E">
        <w:br/>
      </w:r>
      <w:r w:rsidR="00F52042">
        <w:rPr>
          <w:rStyle w:val="Fett"/>
          <w:sz w:val="18"/>
          <w:szCs w:val="18"/>
        </w:rPr>
        <w:t>§15</w:t>
      </w:r>
      <w:r w:rsidRPr="0046798E">
        <w:rPr>
          <w:rStyle w:val="Fett"/>
          <w:sz w:val="18"/>
          <w:szCs w:val="18"/>
        </w:rPr>
        <w:t xml:space="preserve"> Inkrafttreten</w:t>
      </w:r>
    </w:p>
    <w:p w:rsidR="00FB1D18" w:rsidRDefault="006161F2" w:rsidP="008B67CD">
      <w:pPr>
        <w:pStyle w:val="StandardWeb"/>
        <w:spacing w:before="0" w:beforeAutospacing="0" w:after="0" w:afterAutospacing="0" w:line="276" w:lineRule="auto"/>
        <w:jc w:val="both"/>
        <w:rPr>
          <w:rStyle w:val="markedcontent"/>
          <w:sz w:val="18"/>
          <w:szCs w:val="18"/>
        </w:rPr>
      </w:pPr>
      <w:r>
        <w:rPr>
          <w:rStyle w:val="markedcontent"/>
          <w:sz w:val="18"/>
          <w:szCs w:val="18"/>
        </w:rPr>
        <w:t xml:space="preserve">(1) </w:t>
      </w:r>
      <w:r w:rsidRPr="006161F2">
        <w:rPr>
          <w:rStyle w:val="markedcontent"/>
          <w:sz w:val="18"/>
          <w:szCs w:val="18"/>
        </w:rPr>
        <w:t>Die Satzung tritt mit Gründung des Vereins vorläufig und nach Eintragung ins Vereinsregister</w:t>
      </w:r>
      <w:r w:rsidR="008B67CD">
        <w:rPr>
          <w:rStyle w:val="markedcontent"/>
          <w:sz w:val="18"/>
          <w:szCs w:val="18"/>
        </w:rPr>
        <w:t xml:space="preserve"> </w:t>
      </w:r>
      <w:r w:rsidRPr="006161F2">
        <w:rPr>
          <w:rStyle w:val="markedcontent"/>
          <w:sz w:val="18"/>
          <w:szCs w:val="18"/>
        </w:rPr>
        <w:t>beim Amtsgericht endgültig in Kraft.</w:t>
      </w:r>
    </w:p>
    <w:p w:rsidR="00E01E80" w:rsidRDefault="00E01E80" w:rsidP="008B67CD">
      <w:pPr>
        <w:pStyle w:val="StandardWeb"/>
        <w:spacing w:before="0" w:beforeAutospacing="0" w:after="0" w:afterAutospacing="0" w:line="276" w:lineRule="auto"/>
        <w:jc w:val="both"/>
        <w:rPr>
          <w:rStyle w:val="markedcontent"/>
          <w:sz w:val="18"/>
          <w:szCs w:val="18"/>
        </w:rPr>
      </w:pPr>
    </w:p>
    <w:p w:rsidR="00E01E80" w:rsidRDefault="00E01E80" w:rsidP="008B67CD">
      <w:pPr>
        <w:pStyle w:val="StandardWeb"/>
        <w:spacing w:before="0" w:beforeAutospacing="0" w:after="0" w:afterAutospacing="0" w:line="276" w:lineRule="auto"/>
        <w:jc w:val="both"/>
        <w:rPr>
          <w:rStyle w:val="markedcontent"/>
          <w:sz w:val="18"/>
          <w:szCs w:val="18"/>
        </w:rPr>
      </w:pPr>
    </w:p>
    <w:p w:rsidR="00E01E80" w:rsidRDefault="00E01E80" w:rsidP="008B67CD">
      <w:pPr>
        <w:pStyle w:val="StandardWeb"/>
        <w:spacing w:before="0" w:beforeAutospacing="0" w:after="0" w:afterAutospacing="0" w:line="276" w:lineRule="auto"/>
        <w:jc w:val="both"/>
        <w:rPr>
          <w:rStyle w:val="markedcontent"/>
          <w:sz w:val="18"/>
          <w:szCs w:val="18"/>
        </w:rPr>
      </w:pPr>
    </w:p>
    <w:p w:rsidR="00E01E80" w:rsidRDefault="00E01E80" w:rsidP="00E01E80">
      <w:pPr>
        <w:spacing w:after="0"/>
        <w:rPr>
          <w:rFonts w:ascii="Times New Roman" w:eastAsia="Times New Roman" w:hAnsi="Times New Roman" w:cs="Times New Roman"/>
          <w:b/>
          <w:sz w:val="18"/>
          <w:szCs w:val="18"/>
          <w:lang w:eastAsia="de-DE"/>
        </w:rPr>
      </w:pPr>
      <w:r w:rsidRPr="004654E3">
        <w:rPr>
          <w:rFonts w:ascii="Times New Roman" w:eastAsia="Times New Roman" w:hAnsi="Times New Roman" w:cs="Times New Roman"/>
          <w:b/>
          <w:sz w:val="18"/>
          <w:szCs w:val="18"/>
          <w:lang w:eastAsia="de-DE"/>
        </w:rPr>
        <w:t xml:space="preserve">Beschlossen in der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de-DE"/>
        </w:rPr>
        <w:t>Gründungssitzung</w:t>
      </w:r>
      <w:r w:rsidRPr="004654E3">
        <w:rPr>
          <w:rFonts w:ascii="Times New Roman" w:eastAsia="Times New Roman" w:hAnsi="Times New Roman" w:cs="Times New Roman"/>
          <w:b/>
          <w:sz w:val="18"/>
          <w:szCs w:val="18"/>
          <w:lang w:eastAsia="de-DE"/>
        </w:rPr>
        <w:t xml:space="preserve"> vo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de-DE"/>
        </w:rPr>
        <w:t>m 11.09.2022</w:t>
      </w:r>
    </w:p>
    <w:p w:rsidR="00FB1D18" w:rsidRPr="0046798E" w:rsidRDefault="00FB1D18" w:rsidP="008B67CD">
      <w:pPr>
        <w:pStyle w:val="StandardWeb"/>
        <w:spacing w:before="0" w:beforeAutospacing="0" w:after="0" w:afterAutospacing="0" w:line="276" w:lineRule="auto"/>
        <w:jc w:val="both"/>
      </w:pPr>
      <w:r w:rsidRPr="0046798E">
        <w:rPr>
          <w:sz w:val="18"/>
          <w:szCs w:val="18"/>
        </w:rPr>
        <w:t> </w:t>
      </w:r>
      <w:r w:rsidRPr="0046798E">
        <w:t xml:space="preserve"> </w:t>
      </w:r>
    </w:p>
    <w:p w:rsidR="008A36B7" w:rsidRPr="0046798E" w:rsidRDefault="008A36B7" w:rsidP="00E0023B">
      <w:pPr>
        <w:spacing w:after="0"/>
        <w:rPr>
          <w:rFonts w:ascii="Times New Roman" w:hAnsi="Times New Roman" w:cs="Times New Roman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273"/>
        <w:gridCol w:w="3796"/>
      </w:tblGrid>
      <w:tr w:rsidR="00E01E80" w:rsidTr="00F77ACE">
        <w:trPr>
          <w:trHeight w:val="316"/>
        </w:trPr>
        <w:tc>
          <w:tcPr>
            <w:tcW w:w="4219" w:type="dxa"/>
            <w:tcBorders>
              <w:bottom w:val="single" w:sz="4" w:space="0" w:color="auto"/>
            </w:tcBorders>
          </w:tcPr>
          <w:p w:rsidR="00E01E80" w:rsidRDefault="00E01E80" w:rsidP="00F77AC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</w:p>
          <w:p w:rsidR="00E01E80" w:rsidRDefault="00E01E80" w:rsidP="00F77AC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  <w:t>René Alexander Stark:</w:t>
            </w:r>
          </w:p>
        </w:tc>
        <w:tc>
          <w:tcPr>
            <w:tcW w:w="1273" w:type="dxa"/>
          </w:tcPr>
          <w:p w:rsidR="00E01E80" w:rsidRDefault="00E01E80" w:rsidP="00F77AC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:rsidR="00E01E80" w:rsidRDefault="00E01E80" w:rsidP="00F77AC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</w:p>
          <w:p w:rsidR="00E01E80" w:rsidRDefault="00E01E80" w:rsidP="00F77AC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  <w:t>Artem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  <w:t>Kepsch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  <w:t>:</w:t>
            </w:r>
          </w:p>
        </w:tc>
      </w:tr>
      <w:tr w:rsidR="00E01E80" w:rsidTr="00F77ACE">
        <w:trPr>
          <w:trHeight w:val="316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E01E80" w:rsidRDefault="00E01E80" w:rsidP="00F77AC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</w:p>
          <w:p w:rsidR="00E01E80" w:rsidRDefault="00E01E80" w:rsidP="00F77AC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  <w:t>Anna Maria Schmidt:</w:t>
            </w:r>
          </w:p>
        </w:tc>
        <w:tc>
          <w:tcPr>
            <w:tcW w:w="1273" w:type="dxa"/>
          </w:tcPr>
          <w:p w:rsidR="00E01E80" w:rsidRDefault="00E01E80" w:rsidP="00F77AC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</w:tcPr>
          <w:p w:rsidR="00E01E80" w:rsidRDefault="00E01E80" w:rsidP="00F77AC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</w:p>
          <w:p w:rsidR="00E01E80" w:rsidRDefault="00E01E80" w:rsidP="00F77AC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  <w:t xml:space="preserve">Cristina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  <w:t>Iuliana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  <w:t xml:space="preserve"> George:</w:t>
            </w:r>
          </w:p>
        </w:tc>
      </w:tr>
      <w:tr w:rsidR="00E01E80" w:rsidTr="00F77ACE">
        <w:trPr>
          <w:trHeight w:val="316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E01E80" w:rsidRDefault="00E01E80" w:rsidP="00F77AC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</w:p>
          <w:p w:rsidR="00E01E80" w:rsidRDefault="00E01E80" w:rsidP="00F77AC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  <w:t>Kepsch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273" w:type="dxa"/>
          </w:tcPr>
          <w:p w:rsidR="00E01E80" w:rsidRDefault="00E01E80" w:rsidP="00F77AC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</w:tcPr>
          <w:p w:rsidR="00E01E80" w:rsidRDefault="00E01E80" w:rsidP="00F77AC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</w:p>
          <w:p w:rsidR="00E01E80" w:rsidRDefault="00E01E80" w:rsidP="00F77AC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  <w:t>Alexander George:</w:t>
            </w:r>
          </w:p>
        </w:tc>
      </w:tr>
      <w:tr w:rsidR="00E01E80" w:rsidTr="00F77ACE">
        <w:trPr>
          <w:trHeight w:val="336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E01E80" w:rsidRDefault="00E01E80" w:rsidP="00F77AC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</w:p>
          <w:p w:rsidR="00E01E80" w:rsidRDefault="00E01E80" w:rsidP="00F77AC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  <w:t>Thomas Baier:</w:t>
            </w:r>
          </w:p>
        </w:tc>
        <w:tc>
          <w:tcPr>
            <w:tcW w:w="1273" w:type="dxa"/>
          </w:tcPr>
          <w:p w:rsidR="00E01E80" w:rsidRDefault="00E01E80" w:rsidP="00F77AC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</w:p>
        </w:tc>
        <w:tc>
          <w:tcPr>
            <w:tcW w:w="3796" w:type="dxa"/>
            <w:tcBorders>
              <w:top w:val="single" w:sz="4" w:space="0" w:color="auto"/>
            </w:tcBorders>
          </w:tcPr>
          <w:p w:rsidR="00E01E80" w:rsidRDefault="00E01E80" w:rsidP="00F77AC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de-DE"/>
              </w:rPr>
            </w:pPr>
          </w:p>
        </w:tc>
      </w:tr>
    </w:tbl>
    <w:p w:rsidR="0046798E" w:rsidRPr="0046798E" w:rsidRDefault="0046798E" w:rsidP="00E0023B">
      <w:pPr>
        <w:spacing w:after="0"/>
        <w:rPr>
          <w:rFonts w:ascii="Times New Roman" w:hAnsi="Times New Roman" w:cs="Times New Roman"/>
        </w:rPr>
      </w:pPr>
    </w:p>
    <w:sectPr w:rsidR="0046798E" w:rsidRPr="0046798E" w:rsidSect="003851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0101"/>
    <w:multiLevelType w:val="hybridMultilevel"/>
    <w:tmpl w:val="567C5A0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8304A"/>
    <w:multiLevelType w:val="hybridMultilevel"/>
    <w:tmpl w:val="7E3AED24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75BB1"/>
    <w:multiLevelType w:val="hybridMultilevel"/>
    <w:tmpl w:val="A4F85140"/>
    <w:lvl w:ilvl="0" w:tplc="0407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2327549"/>
    <w:multiLevelType w:val="hybridMultilevel"/>
    <w:tmpl w:val="87345EC2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95C77"/>
    <w:multiLevelType w:val="hybridMultilevel"/>
    <w:tmpl w:val="0180C2C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B0596"/>
    <w:multiLevelType w:val="hybridMultilevel"/>
    <w:tmpl w:val="A036E906"/>
    <w:lvl w:ilvl="0" w:tplc="2AF8C6B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D5366"/>
    <w:multiLevelType w:val="hybridMultilevel"/>
    <w:tmpl w:val="38C6554C"/>
    <w:lvl w:ilvl="0" w:tplc="0407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47D6284"/>
    <w:multiLevelType w:val="hybridMultilevel"/>
    <w:tmpl w:val="BFD01CAE"/>
    <w:lvl w:ilvl="0" w:tplc="7E6C9C1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FB1D18"/>
    <w:rsid w:val="00040D4C"/>
    <w:rsid w:val="00064C59"/>
    <w:rsid w:val="00064E4C"/>
    <w:rsid w:val="000C6BEA"/>
    <w:rsid w:val="00190ED6"/>
    <w:rsid w:val="00230D12"/>
    <w:rsid w:val="002F1D32"/>
    <w:rsid w:val="003179D4"/>
    <w:rsid w:val="00342D1A"/>
    <w:rsid w:val="003851F1"/>
    <w:rsid w:val="0039660B"/>
    <w:rsid w:val="003A0364"/>
    <w:rsid w:val="003A2EEA"/>
    <w:rsid w:val="003A4965"/>
    <w:rsid w:val="003B68F6"/>
    <w:rsid w:val="003B6AE3"/>
    <w:rsid w:val="0040345E"/>
    <w:rsid w:val="00422C9A"/>
    <w:rsid w:val="004352BD"/>
    <w:rsid w:val="0046798E"/>
    <w:rsid w:val="004D1B3A"/>
    <w:rsid w:val="004E44CE"/>
    <w:rsid w:val="004F33FE"/>
    <w:rsid w:val="0059192A"/>
    <w:rsid w:val="005B11F0"/>
    <w:rsid w:val="005C0790"/>
    <w:rsid w:val="006161F2"/>
    <w:rsid w:val="00632F07"/>
    <w:rsid w:val="00683E1C"/>
    <w:rsid w:val="006918E2"/>
    <w:rsid w:val="00693923"/>
    <w:rsid w:val="00885357"/>
    <w:rsid w:val="008A36B7"/>
    <w:rsid w:val="008B67CD"/>
    <w:rsid w:val="00901443"/>
    <w:rsid w:val="00921858"/>
    <w:rsid w:val="00977A33"/>
    <w:rsid w:val="00993842"/>
    <w:rsid w:val="00A24158"/>
    <w:rsid w:val="00A24A1C"/>
    <w:rsid w:val="00A37A46"/>
    <w:rsid w:val="00AA4985"/>
    <w:rsid w:val="00BE18DA"/>
    <w:rsid w:val="00BE38FE"/>
    <w:rsid w:val="00C04B94"/>
    <w:rsid w:val="00C207AB"/>
    <w:rsid w:val="00C53D41"/>
    <w:rsid w:val="00CA4E21"/>
    <w:rsid w:val="00CD03B2"/>
    <w:rsid w:val="00CF5552"/>
    <w:rsid w:val="00D355DE"/>
    <w:rsid w:val="00DB18EB"/>
    <w:rsid w:val="00DE0F17"/>
    <w:rsid w:val="00E0023B"/>
    <w:rsid w:val="00E01E80"/>
    <w:rsid w:val="00EA1DDD"/>
    <w:rsid w:val="00EC2E93"/>
    <w:rsid w:val="00F06F77"/>
    <w:rsid w:val="00F20D37"/>
    <w:rsid w:val="00F438BB"/>
    <w:rsid w:val="00F52042"/>
    <w:rsid w:val="00F5455E"/>
    <w:rsid w:val="00F673F6"/>
    <w:rsid w:val="00F82AED"/>
    <w:rsid w:val="00FB1D18"/>
    <w:rsid w:val="00FC4E96"/>
    <w:rsid w:val="00FF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51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B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B1D18"/>
    <w:rPr>
      <w:b/>
      <w:bCs/>
    </w:rPr>
  </w:style>
  <w:style w:type="character" w:customStyle="1" w:styleId="markedcontent">
    <w:name w:val="markedcontent"/>
    <w:basedOn w:val="Absatz-Standardschriftart"/>
    <w:rsid w:val="00A24158"/>
  </w:style>
  <w:style w:type="paragraph" w:styleId="Listenabsatz">
    <w:name w:val="List Paragraph"/>
    <w:basedOn w:val="Standard"/>
    <w:uiPriority w:val="34"/>
    <w:qFormat/>
    <w:rsid w:val="00230D12"/>
    <w:pPr>
      <w:ind w:left="720"/>
      <w:contextualSpacing/>
    </w:pPr>
  </w:style>
  <w:style w:type="table" w:styleId="Tabellengitternetz">
    <w:name w:val="Table Grid"/>
    <w:basedOn w:val="NormaleTabelle"/>
    <w:uiPriority w:val="39"/>
    <w:rsid w:val="00E01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A5A95-DA47-48A2-8AF5-57833C824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2418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Silvi&amp;Artem</dc:creator>
  <cp:lastModifiedBy>Silvi&amp;Artem</cp:lastModifiedBy>
  <cp:revision>19</cp:revision>
  <cp:lastPrinted>2022-09-12T14:57:00Z</cp:lastPrinted>
  <dcterms:created xsi:type="dcterms:W3CDTF">2022-09-11T10:46:00Z</dcterms:created>
  <dcterms:modified xsi:type="dcterms:W3CDTF">2022-09-12T15:06:00Z</dcterms:modified>
</cp:coreProperties>
</file>